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9283" w14:textId="77777777" w:rsidR="00CD37D2" w:rsidRPr="00D42266" w:rsidRDefault="00CD37D2" w:rsidP="006D6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ind w:right="5669"/>
        <w:jc w:val="both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 xml:space="preserve">Allegato </w:t>
      </w:r>
      <w:r w:rsidR="003138EF">
        <w:rPr>
          <w:rFonts w:ascii="Garamond" w:hAnsi="Garamond"/>
          <w:b/>
          <w:sz w:val="24"/>
          <w:szCs w:val="24"/>
        </w:rPr>
        <w:t>A</w:t>
      </w:r>
      <w:r w:rsidR="003F0DDE" w:rsidRPr="00D42266">
        <w:rPr>
          <w:rFonts w:ascii="Garamond" w:hAnsi="Garamond"/>
          <w:b/>
          <w:sz w:val="24"/>
          <w:szCs w:val="24"/>
        </w:rPr>
        <w:t xml:space="preserve"> </w:t>
      </w:r>
    </w:p>
    <w:p w14:paraId="56068A99" w14:textId="77777777" w:rsidR="00CD37D2" w:rsidRPr="00D42266" w:rsidRDefault="006072D5" w:rsidP="006411D5">
      <w:pPr>
        <w:jc w:val="both"/>
        <w:rPr>
          <w:rFonts w:ascii="Garamond" w:hAnsi="Garamond"/>
          <w:b/>
          <w:sz w:val="24"/>
          <w:szCs w:val="24"/>
        </w:rPr>
      </w:pPr>
      <w:r w:rsidRPr="00D42266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  <w:r w:rsidR="00AC7A41" w:rsidRPr="00D42266">
        <w:rPr>
          <w:rFonts w:ascii="Garamond" w:hAnsi="Garamond"/>
          <w:b/>
          <w:sz w:val="24"/>
          <w:szCs w:val="24"/>
        </w:rPr>
        <w:t>Istanza</w:t>
      </w:r>
      <w:r w:rsidR="00CD37D2" w:rsidRPr="00D42266">
        <w:rPr>
          <w:rFonts w:ascii="Garamond" w:hAnsi="Garamond"/>
          <w:b/>
          <w:sz w:val="24"/>
          <w:szCs w:val="24"/>
        </w:rPr>
        <w:t xml:space="preserve"> di partecipazione alla gara</w:t>
      </w:r>
      <w:r w:rsidRPr="00D42266">
        <w:rPr>
          <w:rFonts w:ascii="Garamond" w:hAnsi="Garamond"/>
          <w:b/>
          <w:sz w:val="24"/>
          <w:szCs w:val="24"/>
        </w:rPr>
        <w:t xml:space="preserve"> </w:t>
      </w:r>
    </w:p>
    <w:p w14:paraId="53FFF5B5" w14:textId="77777777" w:rsidR="006072D5" w:rsidRPr="00D42266" w:rsidRDefault="006072D5" w:rsidP="006411D5">
      <w:pPr>
        <w:jc w:val="both"/>
        <w:rPr>
          <w:rFonts w:ascii="Garamond" w:hAnsi="Garamond"/>
          <w:b/>
          <w:sz w:val="24"/>
          <w:szCs w:val="24"/>
        </w:rPr>
      </w:pPr>
    </w:p>
    <w:p w14:paraId="1D8210B3" w14:textId="77777777" w:rsidR="00C3146B" w:rsidRPr="00D42266" w:rsidRDefault="00CD37D2" w:rsidP="006411D5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Spett.le </w:t>
      </w:r>
    </w:p>
    <w:p w14:paraId="21C764BE" w14:textId="77777777" w:rsidR="00CD37D2" w:rsidRPr="00D42266" w:rsidRDefault="00CD37D2" w:rsidP="006411D5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Fond</w:t>
      </w:r>
      <w:r w:rsidR="003F0DDE" w:rsidRPr="00D42266">
        <w:rPr>
          <w:rFonts w:ascii="Garamond" w:hAnsi="Garamond"/>
          <w:b/>
          <w:sz w:val="24"/>
          <w:szCs w:val="24"/>
        </w:rPr>
        <w:t>o</w:t>
      </w:r>
      <w:r w:rsidRPr="00D42266">
        <w:rPr>
          <w:rFonts w:ascii="Garamond" w:hAnsi="Garamond"/>
          <w:b/>
          <w:sz w:val="24"/>
          <w:szCs w:val="24"/>
        </w:rPr>
        <w:t xml:space="preserve"> </w:t>
      </w:r>
      <w:r w:rsidR="003F0DDE" w:rsidRPr="00D42266">
        <w:rPr>
          <w:rFonts w:ascii="Garamond" w:hAnsi="Garamond"/>
          <w:b/>
          <w:sz w:val="24"/>
          <w:szCs w:val="24"/>
        </w:rPr>
        <w:t>Banche Assicurazioni</w:t>
      </w:r>
    </w:p>
    <w:p w14:paraId="79708BF6" w14:textId="77777777" w:rsidR="00CD37D2" w:rsidRPr="00D42266" w:rsidRDefault="00CD37D2" w:rsidP="006411D5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Via </w:t>
      </w:r>
      <w:r w:rsidR="003F0DDE" w:rsidRPr="00D42266">
        <w:rPr>
          <w:rFonts w:ascii="Garamond" w:hAnsi="Garamond"/>
          <w:sz w:val="24"/>
          <w:szCs w:val="24"/>
        </w:rPr>
        <w:t>Tomacelli</w:t>
      </w:r>
      <w:r w:rsidRPr="00D42266">
        <w:rPr>
          <w:rFonts w:ascii="Garamond" w:hAnsi="Garamond"/>
          <w:sz w:val="24"/>
          <w:szCs w:val="24"/>
        </w:rPr>
        <w:t xml:space="preserve">, </w:t>
      </w:r>
      <w:r w:rsidR="003F0DDE" w:rsidRPr="00D42266">
        <w:rPr>
          <w:rFonts w:ascii="Garamond" w:hAnsi="Garamond"/>
          <w:sz w:val="24"/>
          <w:szCs w:val="24"/>
        </w:rPr>
        <w:t>1</w:t>
      </w:r>
      <w:r w:rsidRPr="00D42266">
        <w:rPr>
          <w:rFonts w:ascii="Garamond" w:hAnsi="Garamond"/>
          <w:sz w:val="24"/>
          <w:szCs w:val="24"/>
        </w:rPr>
        <w:t>3</w:t>
      </w:r>
      <w:r w:rsidR="003F0DDE" w:rsidRPr="00D42266">
        <w:rPr>
          <w:rFonts w:ascii="Garamond" w:hAnsi="Garamond"/>
          <w:sz w:val="24"/>
          <w:szCs w:val="24"/>
        </w:rPr>
        <w:t>2</w:t>
      </w:r>
    </w:p>
    <w:p w14:paraId="6DB64C62" w14:textId="77777777" w:rsidR="00CD37D2" w:rsidRPr="00D42266" w:rsidRDefault="00CD37D2" w:rsidP="006411D5">
      <w:pPr>
        <w:spacing w:after="0" w:line="240" w:lineRule="auto"/>
        <w:ind w:left="4248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001</w:t>
      </w:r>
      <w:r w:rsidR="003F0DDE" w:rsidRPr="00D42266">
        <w:rPr>
          <w:rFonts w:ascii="Garamond" w:hAnsi="Garamond"/>
          <w:sz w:val="24"/>
          <w:szCs w:val="24"/>
        </w:rPr>
        <w:t>86</w:t>
      </w:r>
      <w:r w:rsidR="00B01898" w:rsidRPr="00D42266">
        <w:rPr>
          <w:rFonts w:ascii="Garamond" w:hAnsi="Garamond"/>
          <w:sz w:val="24"/>
          <w:szCs w:val="24"/>
        </w:rPr>
        <w:t xml:space="preserve"> ROMA</w:t>
      </w:r>
    </w:p>
    <w:p w14:paraId="059D3AB9" w14:textId="77777777" w:rsidR="00082F31" w:rsidRPr="00D42266" w:rsidRDefault="00082F31" w:rsidP="006411D5">
      <w:pPr>
        <w:jc w:val="both"/>
        <w:rPr>
          <w:rFonts w:ascii="Garamond" w:hAnsi="Garamond"/>
          <w:b/>
          <w:sz w:val="24"/>
          <w:szCs w:val="24"/>
        </w:rPr>
      </w:pPr>
    </w:p>
    <w:p w14:paraId="7BE28D11" w14:textId="486BF8F1" w:rsidR="00F365E7" w:rsidRDefault="00082F31" w:rsidP="001C5518">
      <w:pPr>
        <w:spacing w:after="0"/>
        <w:ind w:left="1418" w:right="96" w:hanging="1418"/>
        <w:jc w:val="both"/>
        <w:rPr>
          <w:rFonts w:ascii="Garamond" w:hAnsi="Garamond" w:cs="Calibri"/>
          <w:b/>
          <w:sz w:val="24"/>
        </w:rPr>
      </w:pPr>
      <w:r w:rsidRPr="00D42266">
        <w:rPr>
          <w:rFonts w:ascii="Garamond" w:hAnsi="Garamond"/>
          <w:b/>
          <w:sz w:val="24"/>
          <w:szCs w:val="24"/>
        </w:rPr>
        <w:t>OGGETTO</w:t>
      </w:r>
      <w:r w:rsidRPr="00D42266">
        <w:rPr>
          <w:rFonts w:ascii="Garamond" w:hAnsi="Garamond"/>
          <w:sz w:val="24"/>
          <w:szCs w:val="24"/>
        </w:rPr>
        <w:t>:</w:t>
      </w:r>
      <w:r w:rsidR="00C3146B" w:rsidRPr="00D42266">
        <w:rPr>
          <w:rFonts w:ascii="Garamond" w:hAnsi="Garamond"/>
          <w:sz w:val="24"/>
          <w:szCs w:val="24"/>
        </w:rPr>
        <w:t xml:space="preserve"> </w:t>
      </w:r>
      <w:r w:rsidR="006072D5" w:rsidRPr="00D42266">
        <w:rPr>
          <w:rFonts w:ascii="Garamond" w:hAnsi="Garamond"/>
          <w:sz w:val="24"/>
          <w:szCs w:val="24"/>
        </w:rPr>
        <w:t xml:space="preserve"> </w:t>
      </w:r>
      <w:r w:rsidR="00F94D11" w:rsidRPr="00F94D11">
        <w:rPr>
          <w:rFonts w:ascii="Garamond" w:hAnsi="Garamond"/>
          <w:sz w:val="24"/>
          <w:szCs w:val="24"/>
        </w:rPr>
        <w:t>procedura negoziata</w:t>
      </w:r>
      <w:bookmarkStart w:id="0" w:name="_Hlk62297688"/>
      <w:r w:rsidR="00F94D11" w:rsidRPr="00F94D11">
        <w:rPr>
          <w:rFonts w:ascii="Garamond" w:hAnsi="Garamond"/>
          <w:sz w:val="24"/>
          <w:szCs w:val="24"/>
        </w:rPr>
        <w:t xml:space="preserve">, ai sensi dell’art. 1, comma 2 lett. b), del D.L. n. 76 del 2020, convertito con L. </w:t>
      </w:r>
      <w:r w:rsidR="00FD44E6">
        <w:rPr>
          <w:rFonts w:ascii="Garamond" w:hAnsi="Garamond"/>
          <w:sz w:val="24"/>
          <w:szCs w:val="24"/>
        </w:rPr>
        <w:t xml:space="preserve">n. </w:t>
      </w:r>
      <w:r w:rsidR="00F94D11" w:rsidRPr="00F94D11">
        <w:rPr>
          <w:rFonts w:ascii="Garamond" w:hAnsi="Garamond"/>
          <w:sz w:val="24"/>
          <w:szCs w:val="24"/>
        </w:rPr>
        <w:t xml:space="preserve">120/2020 , per l’affidamento del servizio di certificazione dei rendiconti di spesa di piani formativi individuali per la durata di 36 </w:t>
      </w:r>
      <w:r w:rsidR="00F94D11" w:rsidRPr="00020C56">
        <w:rPr>
          <w:rFonts w:ascii="Garamond" w:hAnsi="Garamond"/>
          <w:sz w:val="24"/>
          <w:szCs w:val="24"/>
        </w:rPr>
        <w:t xml:space="preserve">mesi (decorrenti dall’avvio del servizio, in caso di assegnazione anticipata della attività, o dalla sottoscrizione del contratto) suddivisa in </w:t>
      </w:r>
      <w:r w:rsidR="00061A11">
        <w:rPr>
          <w:rFonts w:ascii="Garamond" w:hAnsi="Garamond"/>
          <w:sz w:val="24"/>
          <w:szCs w:val="24"/>
        </w:rPr>
        <w:t>3</w:t>
      </w:r>
      <w:r w:rsidR="00F94D11" w:rsidRPr="00020C56">
        <w:rPr>
          <w:rFonts w:ascii="Garamond" w:hAnsi="Garamond"/>
          <w:sz w:val="24"/>
          <w:szCs w:val="24"/>
        </w:rPr>
        <w:t xml:space="preserve"> lotti di valore complessivo massimo</w:t>
      </w:r>
      <w:r w:rsidR="00F94D11" w:rsidRPr="00F94D11">
        <w:rPr>
          <w:rFonts w:ascii="Garamond" w:hAnsi="Garamond"/>
          <w:sz w:val="24"/>
          <w:szCs w:val="24"/>
        </w:rPr>
        <w:t xml:space="preserve"> pari a € </w:t>
      </w:r>
      <w:r w:rsidR="00061A11">
        <w:rPr>
          <w:rFonts w:ascii="Garamond" w:hAnsi="Garamond"/>
          <w:sz w:val="24"/>
          <w:szCs w:val="24"/>
        </w:rPr>
        <w:t>188</w:t>
      </w:r>
      <w:r w:rsidR="00F94D11" w:rsidRPr="00F94D11">
        <w:rPr>
          <w:rFonts w:ascii="Garamond" w:hAnsi="Garamond"/>
          <w:sz w:val="24"/>
          <w:szCs w:val="24"/>
        </w:rPr>
        <w:t>.000,00 oltre iva e cassa previdenza, se dovuta, da aggiudicarsi con il criterio dell’offerta economicamente più vantaggiosa</w:t>
      </w:r>
      <w:r w:rsidR="00F94D11" w:rsidRPr="003D55A6">
        <w:rPr>
          <w:rFonts w:cs="Arial"/>
          <w:szCs w:val="24"/>
          <w:lang w:eastAsia="it-IT"/>
        </w:rPr>
        <w:t>.</w:t>
      </w:r>
      <w:bookmarkEnd w:id="0"/>
      <w:r w:rsidR="00061A11">
        <w:rPr>
          <w:rFonts w:cs="Arial"/>
          <w:szCs w:val="24"/>
          <w:lang w:eastAsia="it-IT"/>
        </w:rPr>
        <w:t xml:space="preserve"> </w:t>
      </w:r>
      <w:r w:rsidR="00061A11" w:rsidRPr="00061A11">
        <w:rPr>
          <w:rFonts w:ascii="Garamond" w:hAnsi="Garamond"/>
          <w:b/>
          <w:sz w:val="24"/>
          <w:szCs w:val="24"/>
        </w:rPr>
        <w:t xml:space="preserve">Gara N. </w:t>
      </w:r>
      <w:r w:rsidR="00EE77E6" w:rsidRPr="00EE77E6">
        <w:rPr>
          <w:rFonts w:ascii="Garamond" w:hAnsi="Garamond"/>
          <w:b/>
          <w:sz w:val="24"/>
          <w:szCs w:val="24"/>
        </w:rPr>
        <w:t>8161260</w:t>
      </w:r>
    </w:p>
    <w:p w14:paraId="3D4AB86A" w14:textId="40752638" w:rsidR="00F94D11" w:rsidRPr="00F94D11" w:rsidRDefault="00F94D11" w:rsidP="001C5518">
      <w:pPr>
        <w:widowControl w:val="0"/>
        <w:spacing w:after="0"/>
        <w:ind w:left="708" w:firstLine="708"/>
        <w:rPr>
          <w:rFonts w:ascii="Garamond" w:hAnsi="Garamond"/>
          <w:b/>
          <w:sz w:val="24"/>
          <w:szCs w:val="24"/>
        </w:rPr>
      </w:pPr>
      <w:r w:rsidRPr="00F94D11">
        <w:rPr>
          <w:rFonts w:ascii="Garamond" w:hAnsi="Garamond"/>
          <w:b/>
          <w:sz w:val="24"/>
          <w:szCs w:val="24"/>
        </w:rPr>
        <w:t xml:space="preserve">CIG LOTTO 1: </w:t>
      </w:r>
      <w:r w:rsidR="00EE77E6" w:rsidRPr="00EE77E6">
        <w:rPr>
          <w:rFonts w:ascii="Garamond" w:hAnsi="Garamond"/>
          <w:b/>
          <w:sz w:val="24"/>
          <w:szCs w:val="24"/>
        </w:rPr>
        <w:t>8765506461</w:t>
      </w:r>
    </w:p>
    <w:p w14:paraId="7691A26E" w14:textId="23E6DAAA" w:rsidR="00F94D11" w:rsidRDefault="00F94D11" w:rsidP="00061A11">
      <w:pPr>
        <w:widowControl w:val="0"/>
        <w:spacing w:after="0"/>
        <w:ind w:left="708" w:firstLine="708"/>
        <w:rPr>
          <w:rFonts w:ascii="Garamond" w:hAnsi="Garamond"/>
          <w:b/>
          <w:sz w:val="24"/>
          <w:szCs w:val="24"/>
        </w:rPr>
      </w:pPr>
      <w:r w:rsidRPr="00F94D11">
        <w:rPr>
          <w:rFonts w:ascii="Garamond" w:hAnsi="Garamond"/>
          <w:b/>
          <w:sz w:val="24"/>
          <w:szCs w:val="24"/>
        </w:rPr>
        <w:t xml:space="preserve">CIG LOTTO 2: </w:t>
      </w:r>
      <w:r w:rsidR="00EE77E6" w:rsidRPr="00EE77E6">
        <w:rPr>
          <w:rFonts w:ascii="Garamond" w:hAnsi="Garamond"/>
          <w:b/>
          <w:sz w:val="24"/>
          <w:szCs w:val="24"/>
        </w:rPr>
        <w:t>8765531901</w:t>
      </w:r>
    </w:p>
    <w:p w14:paraId="50A36A91" w14:textId="7C719DD9" w:rsidR="00061A11" w:rsidRPr="00F94D11" w:rsidRDefault="00061A11" w:rsidP="001C5518">
      <w:pPr>
        <w:widowControl w:val="0"/>
        <w:ind w:left="708" w:firstLine="708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CIG LOTTO 3: </w:t>
      </w:r>
      <w:r w:rsidR="00EE77E6" w:rsidRPr="00EE77E6">
        <w:rPr>
          <w:rFonts w:ascii="Garamond" w:hAnsi="Garamond"/>
          <w:b/>
          <w:sz w:val="24"/>
          <w:szCs w:val="24"/>
        </w:rPr>
        <w:t>87655432EA</w:t>
      </w:r>
    </w:p>
    <w:p w14:paraId="4C1153B1" w14:textId="77777777" w:rsidR="003F0DDE" w:rsidRPr="00D42266" w:rsidRDefault="003F0DDE" w:rsidP="001C5518">
      <w:pPr>
        <w:spacing w:line="240" w:lineRule="auto"/>
        <w:ind w:left="1276" w:hanging="1418"/>
        <w:jc w:val="both"/>
        <w:rPr>
          <w:rFonts w:ascii="Garamond" w:hAnsi="Garamond"/>
          <w:sz w:val="24"/>
          <w:szCs w:val="24"/>
        </w:rPr>
      </w:pPr>
    </w:p>
    <w:p w14:paraId="4FC47F59" w14:textId="77777777" w:rsidR="00CD37D2" w:rsidRPr="00D42266" w:rsidRDefault="00CD37D2" w:rsidP="008766EC">
      <w:pPr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Il sottoscritto ...................., nato a ............... il ............, in qualità di</w:t>
      </w:r>
      <w:r w:rsidR="00D42266">
        <w:rPr>
          <w:rFonts w:ascii="Garamond" w:hAnsi="Garamond"/>
          <w:sz w:val="24"/>
          <w:szCs w:val="24"/>
        </w:rPr>
        <w:t xml:space="preserve"> </w:t>
      </w:r>
      <w:r w:rsidRPr="00D42266">
        <w:rPr>
          <w:rFonts w:ascii="Garamond" w:hAnsi="Garamond"/>
          <w:sz w:val="24"/>
          <w:szCs w:val="24"/>
        </w:rPr>
        <w:t xml:space="preserve">legale rappresentante ovvero di procuratore, giusta procura generale/speciale n. rep. ________ del __________ (allegata in originale o in copia autenticata) </w:t>
      </w:r>
      <w:r w:rsidR="00B01898" w:rsidRPr="00D42266">
        <w:rPr>
          <w:rFonts w:ascii="Garamond" w:hAnsi="Garamond"/>
          <w:sz w:val="24"/>
          <w:szCs w:val="24"/>
        </w:rPr>
        <w:t>della Società</w:t>
      </w:r>
      <w:r w:rsidR="00731731" w:rsidRPr="00D42266">
        <w:rPr>
          <w:rFonts w:ascii="Garamond" w:hAnsi="Garamond"/>
          <w:sz w:val="24"/>
          <w:szCs w:val="24"/>
        </w:rPr>
        <w:t>________________</w:t>
      </w:r>
      <w:r w:rsidR="002851CE" w:rsidRPr="00D42266">
        <w:rPr>
          <w:rFonts w:ascii="Garamond" w:hAnsi="Garamond"/>
          <w:sz w:val="24"/>
          <w:szCs w:val="24"/>
        </w:rPr>
        <w:t>______________________</w:t>
      </w:r>
      <w:r w:rsidR="00C3146B" w:rsidRPr="00D42266">
        <w:rPr>
          <w:rFonts w:ascii="Garamond" w:hAnsi="Garamond"/>
          <w:sz w:val="24"/>
          <w:szCs w:val="24"/>
        </w:rPr>
        <w:t>, con sede legale in ________ alla Via __________________ n°, tel.___________________ fax ___________________ email _________________ e pec ______________________;</w:t>
      </w:r>
    </w:p>
    <w:p w14:paraId="40564F33" w14:textId="77777777" w:rsidR="003F0DDE" w:rsidRPr="00D42266" w:rsidRDefault="003F0DDE" w:rsidP="008766EC">
      <w:pPr>
        <w:numPr>
          <w:ilvl w:val="0"/>
          <w:numId w:val="4"/>
        </w:numPr>
        <w:spacing w:line="360" w:lineRule="auto"/>
        <w:ind w:left="426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Il sottoscritto ...................., nato a ............... il ............, in qualità di</w:t>
      </w:r>
      <w:r w:rsidR="00D42266">
        <w:rPr>
          <w:rFonts w:ascii="Garamond" w:hAnsi="Garamond"/>
          <w:sz w:val="24"/>
          <w:szCs w:val="24"/>
        </w:rPr>
        <w:t xml:space="preserve"> </w:t>
      </w:r>
      <w:r w:rsidRPr="00D42266">
        <w:rPr>
          <w:rFonts w:ascii="Garamond" w:hAnsi="Garamond"/>
          <w:sz w:val="24"/>
          <w:szCs w:val="24"/>
        </w:rPr>
        <w:t>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pec ______________________;</w:t>
      </w:r>
    </w:p>
    <w:p w14:paraId="4A293783" w14:textId="77777777" w:rsidR="000A3FBB" w:rsidRPr="00D42266" w:rsidRDefault="000A3FBB" w:rsidP="000A3FBB">
      <w:pPr>
        <w:pStyle w:val="Default"/>
        <w:spacing w:line="276" w:lineRule="auto"/>
        <w:jc w:val="center"/>
        <w:rPr>
          <w:rFonts w:ascii="Garamond" w:hAnsi="Garamond" w:cs="Times New Roman"/>
          <w:b/>
          <w:color w:val="auto"/>
        </w:rPr>
      </w:pPr>
      <w:r w:rsidRPr="00D42266">
        <w:rPr>
          <w:rFonts w:ascii="Garamond" w:hAnsi="Garamond" w:cs="Times New Roman"/>
          <w:b/>
          <w:color w:val="auto"/>
        </w:rPr>
        <w:t>CHIEDE</w:t>
      </w:r>
      <w:r w:rsidR="003F0DDE" w:rsidRPr="00D42266">
        <w:rPr>
          <w:rFonts w:ascii="Garamond" w:hAnsi="Garamond" w:cs="Times New Roman"/>
          <w:b/>
          <w:color w:val="auto"/>
        </w:rPr>
        <w:t>/CHIEDONO</w:t>
      </w:r>
    </w:p>
    <w:p w14:paraId="2A436A38" w14:textId="77777777" w:rsidR="00C0685D" w:rsidRPr="00D42266" w:rsidRDefault="00C0685D" w:rsidP="000A3FBB">
      <w:pPr>
        <w:pStyle w:val="Default"/>
        <w:spacing w:line="276" w:lineRule="auto"/>
        <w:jc w:val="center"/>
        <w:rPr>
          <w:rFonts w:ascii="Garamond" w:hAnsi="Garamond" w:cs="Times New Roman"/>
          <w:b/>
          <w:color w:val="auto"/>
        </w:rPr>
      </w:pPr>
    </w:p>
    <w:p w14:paraId="774EA0B6" w14:textId="77777777" w:rsidR="005E35CD" w:rsidRDefault="00C0685D" w:rsidP="003F0DDE">
      <w:pPr>
        <w:spacing w:after="0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d</w:t>
      </w:r>
      <w:r w:rsidR="001F5440" w:rsidRPr="00D42266">
        <w:rPr>
          <w:rFonts w:ascii="Garamond" w:hAnsi="Garamond"/>
          <w:sz w:val="24"/>
          <w:szCs w:val="24"/>
        </w:rPr>
        <w:t xml:space="preserve">i </w:t>
      </w:r>
      <w:r w:rsidRPr="00D42266">
        <w:rPr>
          <w:rFonts w:ascii="Garamond" w:hAnsi="Garamond"/>
          <w:sz w:val="24"/>
          <w:szCs w:val="24"/>
        </w:rPr>
        <w:t>essere ammesso/i</w:t>
      </w:r>
      <w:r w:rsidR="00C3146B" w:rsidRPr="00D42266">
        <w:rPr>
          <w:rFonts w:ascii="Garamond" w:hAnsi="Garamond"/>
          <w:sz w:val="24"/>
          <w:szCs w:val="24"/>
        </w:rPr>
        <w:t xml:space="preserve"> alla procedura</w:t>
      </w:r>
      <w:r w:rsidR="001F5440" w:rsidRPr="00D42266">
        <w:rPr>
          <w:rFonts w:ascii="Garamond" w:hAnsi="Garamond"/>
          <w:sz w:val="24"/>
          <w:szCs w:val="24"/>
        </w:rPr>
        <w:t xml:space="preserve"> indicata in oggetto</w:t>
      </w:r>
      <w:r w:rsidR="005E35CD">
        <w:rPr>
          <w:rFonts w:ascii="Garamond" w:hAnsi="Garamond"/>
          <w:sz w:val="24"/>
          <w:szCs w:val="24"/>
        </w:rPr>
        <w:t xml:space="preserve"> per i seguenti lotti</w:t>
      </w:r>
      <w:r w:rsidR="005E35CD">
        <w:rPr>
          <w:rStyle w:val="Rimandonotaapidipagina"/>
          <w:rFonts w:ascii="Garamond" w:hAnsi="Garamond"/>
          <w:sz w:val="24"/>
          <w:szCs w:val="24"/>
        </w:rPr>
        <w:footnoteReference w:id="2"/>
      </w:r>
      <w:r w:rsidR="005E35CD">
        <w:rPr>
          <w:rFonts w:ascii="Garamond" w:hAnsi="Garamond"/>
          <w:sz w:val="24"/>
          <w:szCs w:val="24"/>
        </w:rPr>
        <w:t>:</w:t>
      </w:r>
    </w:p>
    <w:p w14:paraId="1E785311" w14:textId="77777777" w:rsidR="008766EC" w:rsidRDefault="008766EC" w:rsidP="003F0DD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9176ADA" w14:textId="59E46BA5" w:rsidR="005E35CD" w:rsidRDefault="005E35CD" w:rsidP="003F0DDE">
      <w:pPr>
        <w:spacing w:after="0"/>
        <w:jc w:val="both"/>
        <w:rPr>
          <w:rFonts w:ascii="Garamond" w:eastAsia="Times New Roman" w:hAnsi="Garamond" w:cs="Arial"/>
          <w:b/>
          <w:lang w:eastAsia="it-IT"/>
        </w:rPr>
      </w:pPr>
      <w:r w:rsidRPr="005E35CD">
        <w:rPr>
          <w:rFonts w:ascii="Garamond" w:hAnsi="Garamond"/>
          <w:sz w:val="28"/>
          <w:szCs w:val="28"/>
        </w:rPr>
        <w:lastRenderedPageBreak/>
        <w:t>□</w:t>
      </w:r>
      <w:r>
        <w:rPr>
          <w:rFonts w:ascii="Garamond" w:hAnsi="Garamond"/>
          <w:sz w:val="28"/>
          <w:szCs w:val="28"/>
        </w:rPr>
        <w:t xml:space="preserve"> </w:t>
      </w:r>
      <w:r w:rsidRPr="005E35CD">
        <w:rPr>
          <w:rFonts w:ascii="Garamond" w:hAnsi="Garamond"/>
          <w:b/>
          <w:sz w:val="24"/>
          <w:szCs w:val="24"/>
        </w:rPr>
        <w:t xml:space="preserve">Lotto 1 </w:t>
      </w:r>
      <w:r w:rsidR="00596970">
        <w:rPr>
          <w:rFonts w:ascii="Garamond" w:hAnsi="Garamond"/>
          <w:b/>
          <w:sz w:val="24"/>
          <w:szCs w:val="24"/>
        </w:rPr>
        <w:t>-</w:t>
      </w:r>
      <w:r w:rsidRPr="005E35CD">
        <w:rPr>
          <w:rFonts w:ascii="Garamond" w:hAnsi="Garamond"/>
          <w:b/>
          <w:sz w:val="24"/>
          <w:szCs w:val="24"/>
        </w:rPr>
        <w:t xml:space="preserve"> </w:t>
      </w:r>
      <w:r w:rsidR="00205777">
        <w:rPr>
          <w:rFonts w:ascii="Garamond" w:hAnsi="Garamond"/>
          <w:b/>
          <w:sz w:val="24"/>
          <w:szCs w:val="24"/>
        </w:rPr>
        <w:t xml:space="preserve">CIG </w:t>
      </w:r>
      <w:r w:rsidR="00EE77E6" w:rsidRPr="00EE77E6">
        <w:rPr>
          <w:rFonts w:ascii="Garamond" w:hAnsi="Garamond"/>
          <w:b/>
          <w:sz w:val="24"/>
          <w:szCs w:val="24"/>
        </w:rPr>
        <w:t>8765506461</w:t>
      </w:r>
      <w:r w:rsidR="00F365E7">
        <w:rPr>
          <w:rFonts w:ascii="Garamond" w:hAnsi="Garamond"/>
          <w:b/>
          <w:sz w:val="24"/>
          <w:szCs w:val="24"/>
        </w:rPr>
        <w:t xml:space="preserve"> </w:t>
      </w:r>
      <w:r w:rsidR="00E4568D" w:rsidRPr="00E4568D">
        <w:rPr>
          <w:rFonts w:ascii="Garamond" w:eastAsia="Times New Roman" w:hAnsi="Garamond" w:cs="Arial"/>
          <w:b/>
          <w:lang w:eastAsia="it-IT"/>
        </w:rPr>
        <w:t>certificazione rendiconti</w:t>
      </w:r>
      <w:r w:rsidRPr="00E4568D">
        <w:rPr>
          <w:rFonts w:ascii="Garamond" w:eastAsia="Times New Roman" w:hAnsi="Garamond" w:cs="Arial"/>
          <w:b/>
          <w:lang w:eastAsia="it-IT"/>
        </w:rPr>
        <w:t xml:space="preserve"> piani formativi</w:t>
      </w:r>
      <w:r w:rsidRPr="005E35CD">
        <w:rPr>
          <w:rFonts w:ascii="Garamond" w:eastAsia="Times New Roman" w:hAnsi="Garamond" w:cs="Arial"/>
          <w:b/>
          <w:lang w:eastAsia="it-IT"/>
        </w:rPr>
        <w:t xml:space="preserve"> individuali </w:t>
      </w:r>
    </w:p>
    <w:p w14:paraId="626ADF19" w14:textId="77777777" w:rsidR="008766EC" w:rsidRPr="005E35CD" w:rsidRDefault="008766EC" w:rsidP="003F0DDE">
      <w:pPr>
        <w:spacing w:after="0"/>
        <w:jc w:val="both"/>
        <w:rPr>
          <w:rFonts w:ascii="Garamond" w:hAnsi="Garamond"/>
          <w:sz w:val="28"/>
          <w:szCs w:val="28"/>
        </w:rPr>
      </w:pPr>
    </w:p>
    <w:p w14:paraId="38FD9ADF" w14:textId="38F6724B" w:rsidR="008766EC" w:rsidRDefault="005E35CD" w:rsidP="0019156D">
      <w:pPr>
        <w:spacing w:after="0"/>
        <w:ind w:left="1134" w:hanging="1134"/>
        <w:jc w:val="both"/>
        <w:rPr>
          <w:rFonts w:ascii="Garamond" w:eastAsia="Times New Roman" w:hAnsi="Garamond" w:cs="Arial"/>
          <w:b/>
          <w:lang w:eastAsia="it-IT"/>
        </w:rPr>
      </w:pPr>
      <w:r w:rsidRPr="005E35CD">
        <w:rPr>
          <w:rFonts w:ascii="Garamond" w:hAnsi="Garamond"/>
          <w:sz w:val="28"/>
          <w:szCs w:val="28"/>
        </w:rPr>
        <w:t>□</w:t>
      </w:r>
      <w:r>
        <w:rPr>
          <w:rFonts w:ascii="Garamond" w:hAnsi="Garamond"/>
          <w:sz w:val="28"/>
          <w:szCs w:val="28"/>
        </w:rPr>
        <w:t xml:space="preserve"> </w:t>
      </w:r>
      <w:r w:rsidRPr="005E35CD">
        <w:rPr>
          <w:rFonts w:ascii="Garamond" w:hAnsi="Garamond"/>
          <w:b/>
          <w:sz w:val="24"/>
          <w:szCs w:val="24"/>
        </w:rPr>
        <w:t xml:space="preserve">Lotto 2 </w:t>
      </w:r>
      <w:r w:rsidR="00061A11">
        <w:rPr>
          <w:rFonts w:ascii="Garamond" w:hAnsi="Garamond"/>
          <w:b/>
          <w:sz w:val="24"/>
          <w:szCs w:val="24"/>
        </w:rPr>
        <w:t>–</w:t>
      </w:r>
      <w:r w:rsidRPr="005E35CD">
        <w:rPr>
          <w:rFonts w:ascii="Garamond" w:hAnsi="Garamond"/>
          <w:b/>
          <w:sz w:val="24"/>
          <w:szCs w:val="24"/>
        </w:rPr>
        <w:t xml:space="preserve"> </w:t>
      </w:r>
      <w:r w:rsidR="00205777">
        <w:rPr>
          <w:rFonts w:ascii="Garamond" w:hAnsi="Garamond"/>
          <w:b/>
          <w:sz w:val="24"/>
          <w:szCs w:val="24"/>
        </w:rPr>
        <w:t>CIG</w:t>
      </w:r>
      <w:r w:rsidR="00061A11">
        <w:rPr>
          <w:rFonts w:ascii="Garamond" w:hAnsi="Garamond"/>
          <w:b/>
          <w:sz w:val="24"/>
          <w:szCs w:val="24"/>
        </w:rPr>
        <w:t xml:space="preserve"> </w:t>
      </w:r>
      <w:r w:rsidR="00EE77E6" w:rsidRPr="00EE77E6">
        <w:rPr>
          <w:rFonts w:ascii="Garamond" w:hAnsi="Garamond"/>
          <w:b/>
          <w:sz w:val="24"/>
          <w:szCs w:val="24"/>
        </w:rPr>
        <w:t>8765531901</w:t>
      </w:r>
      <w:r w:rsidR="00205777">
        <w:rPr>
          <w:rFonts w:ascii="Garamond" w:hAnsi="Garamond"/>
          <w:b/>
          <w:sz w:val="24"/>
          <w:szCs w:val="24"/>
        </w:rPr>
        <w:t xml:space="preserve"> </w:t>
      </w:r>
      <w:r w:rsidR="00E4568D">
        <w:rPr>
          <w:rFonts w:ascii="Garamond" w:eastAsia="Times New Roman" w:hAnsi="Garamond" w:cs="Arial"/>
          <w:b/>
          <w:lang w:eastAsia="it-IT"/>
        </w:rPr>
        <w:t xml:space="preserve">certificazione rendiconti </w:t>
      </w:r>
      <w:r w:rsidR="008766EC" w:rsidRPr="001C5518">
        <w:rPr>
          <w:rFonts w:ascii="Garamond" w:eastAsia="Times New Roman" w:hAnsi="Garamond" w:cs="Arial"/>
          <w:b/>
          <w:lang w:eastAsia="it-IT"/>
        </w:rPr>
        <w:t>pi</w:t>
      </w:r>
      <w:r w:rsidR="0019156D" w:rsidRPr="001C5518">
        <w:rPr>
          <w:rFonts w:ascii="Garamond" w:eastAsia="Times New Roman" w:hAnsi="Garamond" w:cs="Arial"/>
          <w:b/>
          <w:lang w:eastAsia="it-IT"/>
        </w:rPr>
        <w:t>ani formativi</w:t>
      </w:r>
      <w:r w:rsidR="0019156D">
        <w:rPr>
          <w:rFonts w:ascii="Garamond" w:eastAsia="Times New Roman" w:hAnsi="Garamond" w:cs="Arial"/>
          <w:b/>
          <w:lang w:eastAsia="it-IT"/>
        </w:rPr>
        <w:t xml:space="preserve"> individuali </w:t>
      </w:r>
    </w:p>
    <w:p w14:paraId="5FED815D" w14:textId="77777777" w:rsidR="00061A11" w:rsidRDefault="00061A11" w:rsidP="0019156D">
      <w:pPr>
        <w:spacing w:after="0"/>
        <w:ind w:left="1134" w:hanging="1134"/>
        <w:jc w:val="both"/>
        <w:rPr>
          <w:rFonts w:ascii="Garamond" w:eastAsia="Times New Roman" w:hAnsi="Garamond" w:cs="Arial"/>
          <w:b/>
          <w:lang w:eastAsia="it-IT"/>
        </w:rPr>
      </w:pPr>
    </w:p>
    <w:p w14:paraId="3B995732" w14:textId="0D20B3A9" w:rsidR="00061A11" w:rsidRPr="0019156D" w:rsidRDefault="00061A11" w:rsidP="00061A11">
      <w:pPr>
        <w:spacing w:after="0"/>
        <w:ind w:left="1134" w:hanging="1134"/>
        <w:jc w:val="both"/>
        <w:rPr>
          <w:rFonts w:ascii="Garamond" w:eastAsia="Times New Roman" w:hAnsi="Garamond" w:cs="Arial"/>
          <w:b/>
          <w:lang w:eastAsia="it-IT"/>
        </w:rPr>
      </w:pPr>
      <w:r w:rsidRPr="005E35CD">
        <w:rPr>
          <w:rFonts w:ascii="Garamond" w:hAnsi="Garamond"/>
          <w:sz w:val="28"/>
          <w:szCs w:val="28"/>
        </w:rPr>
        <w:t>□</w:t>
      </w:r>
      <w:r>
        <w:rPr>
          <w:rFonts w:ascii="Garamond" w:hAnsi="Garamond"/>
          <w:sz w:val="28"/>
          <w:szCs w:val="28"/>
        </w:rPr>
        <w:t xml:space="preserve"> </w:t>
      </w:r>
      <w:r w:rsidRPr="005E35CD">
        <w:rPr>
          <w:rFonts w:ascii="Garamond" w:hAnsi="Garamond"/>
          <w:b/>
          <w:sz w:val="24"/>
          <w:szCs w:val="24"/>
        </w:rPr>
        <w:t xml:space="preserve">Lotto </w:t>
      </w:r>
      <w:r>
        <w:rPr>
          <w:rFonts w:ascii="Garamond" w:hAnsi="Garamond"/>
          <w:b/>
          <w:sz w:val="24"/>
          <w:szCs w:val="24"/>
        </w:rPr>
        <w:t>3</w:t>
      </w:r>
      <w:r w:rsidRPr="005E35C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–</w:t>
      </w:r>
      <w:r w:rsidRPr="005E35CD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CIG </w:t>
      </w:r>
      <w:r w:rsidR="00EE77E6" w:rsidRPr="00EE77E6">
        <w:rPr>
          <w:rFonts w:ascii="Garamond" w:hAnsi="Garamond"/>
          <w:b/>
          <w:sz w:val="24"/>
          <w:szCs w:val="24"/>
        </w:rPr>
        <w:t>87655432EA</w:t>
      </w:r>
      <w:r w:rsidR="00EE77E6">
        <w:rPr>
          <w:rFonts w:ascii="Garamond" w:hAnsi="Garamond"/>
          <w:b/>
          <w:sz w:val="24"/>
          <w:szCs w:val="24"/>
        </w:rPr>
        <w:t>- c</w:t>
      </w:r>
      <w:r>
        <w:rPr>
          <w:rFonts w:ascii="Garamond" w:eastAsia="Times New Roman" w:hAnsi="Garamond" w:cs="Arial"/>
          <w:b/>
          <w:lang w:eastAsia="it-IT"/>
        </w:rPr>
        <w:t xml:space="preserve">ertificazione rendiconti </w:t>
      </w:r>
      <w:r w:rsidRPr="001C5518">
        <w:rPr>
          <w:rFonts w:ascii="Garamond" w:eastAsia="Times New Roman" w:hAnsi="Garamond" w:cs="Arial"/>
          <w:b/>
          <w:lang w:eastAsia="it-IT"/>
        </w:rPr>
        <w:t>piani formativi</w:t>
      </w:r>
      <w:r>
        <w:rPr>
          <w:rFonts w:ascii="Garamond" w:eastAsia="Times New Roman" w:hAnsi="Garamond" w:cs="Arial"/>
          <w:b/>
          <w:lang w:eastAsia="it-IT"/>
        </w:rPr>
        <w:t xml:space="preserve"> individuali </w:t>
      </w:r>
    </w:p>
    <w:p w14:paraId="79653B1A" w14:textId="77777777" w:rsidR="00061A11" w:rsidRPr="0019156D" w:rsidRDefault="00061A11" w:rsidP="0019156D">
      <w:pPr>
        <w:spacing w:after="0"/>
        <w:ind w:left="1134" w:hanging="1134"/>
        <w:jc w:val="both"/>
        <w:rPr>
          <w:rFonts w:ascii="Garamond" w:eastAsia="Times New Roman" w:hAnsi="Garamond" w:cs="Arial"/>
          <w:b/>
          <w:lang w:eastAsia="it-IT"/>
        </w:rPr>
      </w:pPr>
    </w:p>
    <w:p w14:paraId="3A4B6AB4" w14:textId="77777777" w:rsidR="005E35CD" w:rsidRDefault="005E35CD" w:rsidP="003F0DDE">
      <w:pPr>
        <w:spacing w:after="0"/>
        <w:jc w:val="both"/>
        <w:rPr>
          <w:rFonts w:ascii="Garamond" w:eastAsia="Times New Roman" w:hAnsi="Garamond" w:cs="Arial"/>
          <w:b/>
          <w:lang w:eastAsia="it-IT"/>
        </w:rPr>
      </w:pPr>
    </w:p>
    <w:p w14:paraId="7A494471" w14:textId="77777777" w:rsidR="000A3FBB" w:rsidRPr="005E35CD" w:rsidRDefault="003F0DDE" w:rsidP="003F0DDE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5E35CD">
        <w:rPr>
          <w:rFonts w:ascii="Garamond" w:hAnsi="Garamond"/>
          <w:b/>
          <w:sz w:val="24"/>
          <w:szCs w:val="24"/>
        </w:rPr>
        <w:t>e a</w:t>
      </w:r>
      <w:r w:rsidR="000A3FBB" w:rsidRPr="005E35CD">
        <w:rPr>
          <w:rFonts w:ascii="Garamond" w:hAnsi="Garamond"/>
          <w:b/>
          <w:sz w:val="24"/>
          <w:szCs w:val="24"/>
        </w:rPr>
        <w:t xml:space="preserve"> tal fine</w:t>
      </w:r>
    </w:p>
    <w:p w14:paraId="67D3A713" w14:textId="77777777" w:rsidR="000A3FBB" w:rsidRPr="00D42266" w:rsidRDefault="000A3FBB" w:rsidP="000A3FBB">
      <w:pPr>
        <w:ind w:left="1276" w:hanging="1276"/>
        <w:jc w:val="center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DICHIARA</w:t>
      </w:r>
      <w:r w:rsidR="003F0DDE" w:rsidRPr="00D42266">
        <w:rPr>
          <w:rFonts w:ascii="Garamond" w:hAnsi="Garamond"/>
          <w:b/>
          <w:sz w:val="24"/>
          <w:szCs w:val="24"/>
        </w:rPr>
        <w:t>/DICHIARANO</w:t>
      </w:r>
    </w:p>
    <w:p w14:paraId="3DBD5FD7" w14:textId="77777777" w:rsidR="000A3FBB" w:rsidRPr="00D42266" w:rsidRDefault="000A3FBB" w:rsidP="000A3FBB">
      <w:pPr>
        <w:ind w:left="1276" w:hanging="1276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di partecipare </w:t>
      </w:r>
      <w:r w:rsidR="003F0DDE" w:rsidRPr="00D42266">
        <w:rPr>
          <w:rFonts w:ascii="Garamond" w:hAnsi="Garamond"/>
          <w:sz w:val="24"/>
          <w:szCs w:val="24"/>
        </w:rPr>
        <w:t xml:space="preserve">come </w:t>
      </w:r>
      <w:r w:rsidRPr="00D42266">
        <w:rPr>
          <w:rFonts w:ascii="Garamond" w:hAnsi="Garamond"/>
          <w:sz w:val="24"/>
          <w:szCs w:val="24"/>
        </w:rPr>
        <w:t>(</w:t>
      </w:r>
      <w:r w:rsidRPr="00D42266">
        <w:rPr>
          <w:rFonts w:ascii="Garamond" w:hAnsi="Garamond"/>
          <w:i/>
          <w:sz w:val="24"/>
          <w:szCs w:val="24"/>
        </w:rPr>
        <w:t>selezionare l’opzione</w:t>
      </w:r>
      <w:r w:rsidRPr="00D42266">
        <w:rPr>
          <w:rFonts w:ascii="Garamond" w:hAnsi="Garamond"/>
          <w:sz w:val="24"/>
          <w:szCs w:val="24"/>
        </w:rPr>
        <w:t>):</w:t>
      </w:r>
    </w:p>
    <w:p w14:paraId="25129013" w14:textId="77777777" w:rsidR="000A3FBB" w:rsidRPr="00596970" w:rsidRDefault="00973D5B" w:rsidP="000A3FBB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□ </w:t>
      </w:r>
      <w:r w:rsidR="000A3FBB" w:rsidRPr="00596970">
        <w:rPr>
          <w:rFonts w:ascii="Garamond" w:hAnsi="Garamond"/>
          <w:b/>
          <w:bCs/>
          <w:sz w:val="24"/>
          <w:szCs w:val="24"/>
        </w:rPr>
        <w:t>Operatore singolo;</w:t>
      </w:r>
    </w:p>
    <w:p w14:paraId="542E01FE" w14:textId="77777777" w:rsidR="00EE327A" w:rsidRPr="00D42266" w:rsidRDefault="00EE327A" w:rsidP="000A3FBB">
      <w:pPr>
        <w:jc w:val="both"/>
        <w:rPr>
          <w:rFonts w:ascii="Garamond" w:hAnsi="Garamond"/>
          <w:sz w:val="24"/>
          <w:szCs w:val="24"/>
        </w:rPr>
      </w:pPr>
    </w:p>
    <w:p w14:paraId="040F45FE" w14:textId="77777777" w:rsidR="000A3FBB" w:rsidRPr="00596970" w:rsidRDefault="00C0685D" w:rsidP="000A3FBB">
      <w:pPr>
        <w:ind w:left="284" w:hanging="284"/>
        <w:jc w:val="both"/>
        <w:rPr>
          <w:rFonts w:ascii="Garamond" w:hAnsi="Garamond"/>
          <w:b/>
          <w:bCs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□ </w:t>
      </w:r>
      <w:r w:rsidR="00770FD8" w:rsidRPr="00596970">
        <w:rPr>
          <w:rFonts w:ascii="Garamond" w:hAnsi="Garamond"/>
          <w:b/>
          <w:bCs/>
          <w:sz w:val="24"/>
          <w:szCs w:val="24"/>
        </w:rPr>
        <w:t>C</w:t>
      </w:r>
      <w:r w:rsidR="000A3FBB" w:rsidRPr="00596970">
        <w:rPr>
          <w:rFonts w:ascii="Garamond" w:hAnsi="Garamond"/>
          <w:b/>
          <w:bCs/>
          <w:sz w:val="24"/>
          <w:szCs w:val="24"/>
        </w:rPr>
        <w:t>ostituend</w:t>
      </w:r>
      <w:r w:rsidRPr="00596970">
        <w:rPr>
          <w:rFonts w:ascii="Garamond" w:hAnsi="Garamond"/>
          <w:b/>
          <w:bCs/>
          <w:sz w:val="24"/>
          <w:szCs w:val="24"/>
        </w:rPr>
        <w:t>o</w:t>
      </w:r>
      <w:r w:rsidR="00A82BF1" w:rsidRPr="00596970">
        <w:rPr>
          <w:rFonts w:ascii="Garamond" w:hAnsi="Garamond"/>
          <w:b/>
          <w:bCs/>
          <w:sz w:val="24"/>
          <w:szCs w:val="24"/>
        </w:rPr>
        <w:t>/Costituito</w:t>
      </w:r>
      <w:r w:rsidRPr="00596970">
        <w:rPr>
          <w:rFonts w:ascii="Garamond" w:hAnsi="Garamond"/>
          <w:b/>
          <w:bCs/>
          <w:sz w:val="24"/>
          <w:szCs w:val="24"/>
        </w:rPr>
        <w:t xml:space="preserve"> raggruppamento temporaneo </w:t>
      </w:r>
      <w:r w:rsidR="00A82BF1" w:rsidRPr="00596970">
        <w:rPr>
          <w:rFonts w:ascii="Garamond" w:hAnsi="Garamond"/>
          <w:b/>
          <w:bCs/>
          <w:sz w:val="24"/>
          <w:szCs w:val="24"/>
        </w:rPr>
        <w:t xml:space="preserve">di imprese o aggregazione di imprese aderenti a un contratto di rete </w:t>
      </w:r>
      <w:r w:rsidRPr="00596970">
        <w:rPr>
          <w:rFonts w:ascii="Garamond" w:hAnsi="Garamond"/>
          <w:b/>
          <w:bCs/>
          <w:sz w:val="24"/>
          <w:szCs w:val="24"/>
        </w:rPr>
        <w:t>tra i</w:t>
      </w:r>
      <w:r w:rsidR="000A3FBB" w:rsidRPr="00596970">
        <w:rPr>
          <w:rFonts w:ascii="Garamond" w:hAnsi="Garamond"/>
          <w:b/>
          <w:bCs/>
          <w:sz w:val="24"/>
          <w:szCs w:val="24"/>
        </w:rPr>
        <w:t xml:space="preserve"> seguenti </w:t>
      </w:r>
      <w:r w:rsidRPr="00596970">
        <w:rPr>
          <w:rFonts w:ascii="Garamond" w:hAnsi="Garamond"/>
          <w:b/>
          <w:bCs/>
          <w:sz w:val="24"/>
          <w:szCs w:val="24"/>
        </w:rPr>
        <w:t>operatori economici:</w:t>
      </w:r>
    </w:p>
    <w:p w14:paraId="58FCD725" w14:textId="77777777" w:rsidR="000A3FBB" w:rsidRPr="00D42266" w:rsidRDefault="000A3FBB" w:rsidP="000A3FBB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1) </w:t>
      </w:r>
      <w:r w:rsidR="00D42266">
        <w:rPr>
          <w:rFonts w:ascii="Garamond" w:hAnsi="Garamond"/>
          <w:sz w:val="24"/>
          <w:szCs w:val="24"/>
        </w:rPr>
        <w:t>__________________</w:t>
      </w:r>
      <w:r w:rsidRPr="00D42266">
        <w:rPr>
          <w:rFonts w:ascii="Garamond" w:hAnsi="Garamond"/>
          <w:sz w:val="24"/>
          <w:szCs w:val="24"/>
        </w:rPr>
        <w:t>____________________________________________________________</w:t>
      </w:r>
    </w:p>
    <w:p w14:paraId="76D69748" w14:textId="77777777" w:rsidR="000A3FBB" w:rsidRPr="00D42266" w:rsidRDefault="00D42266" w:rsidP="00D4226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5E35CD">
        <w:rPr>
          <w:rFonts w:ascii="Garamond" w:hAnsi="Garamond"/>
          <w:sz w:val="24"/>
          <w:szCs w:val="24"/>
        </w:rPr>
        <w:t>[</w:t>
      </w:r>
      <w:r w:rsidR="000A3FBB" w:rsidRPr="00D42266">
        <w:rPr>
          <w:rFonts w:ascii="Garamond" w:hAnsi="Garamond"/>
          <w:sz w:val="24"/>
          <w:szCs w:val="24"/>
        </w:rPr>
        <w:t>indicare Ragione sociale, Partita IVA e sede legale dell</w:t>
      </w:r>
      <w:r w:rsidR="00C0685D" w:rsidRPr="00D42266">
        <w:rPr>
          <w:rFonts w:ascii="Garamond" w:hAnsi="Garamond"/>
          <w:sz w:val="24"/>
          <w:szCs w:val="24"/>
        </w:rPr>
        <w:t>’operatore economico</w:t>
      </w:r>
      <w:r w:rsidR="000A3FBB" w:rsidRPr="00D42266">
        <w:rPr>
          <w:rFonts w:ascii="Garamond" w:hAnsi="Garamond"/>
          <w:sz w:val="24"/>
          <w:szCs w:val="24"/>
        </w:rPr>
        <w:t xml:space="preserve"> </w:t>
      </w:r>
      <w:r w:rsidR="00C0685D" w:rsidRPr="00D42266">
        <w:rPr>
          <w:rFonts w:ascii="Garamond" w:hAnsi="Garamond"/>
          <w:sz w:val="24"/>
          <w:szCs w:val="24"/>
        </w:rPr>
        <w:t>Capogruppo/</w:t>
      </w:r>
      <w:r w:rsidR="000A3FBB" w:rsidRPr="00D42266">
        <w:rPr>
          <w:rFonts w:ascii="Garamond" w:hAnsi="Garamond"/>
          <w:sz w:val="24"/>
          <w:szCs w:val="24"/>
        </w:rPr>
        <w:t>mandat</w:t>
      </w:r>
      <w:r w:rsidR="00C0685D" w:rsidRPr="00D42266">
        <w:rPr>
          <w:rFonts w:ascii="Garamond" w:hAnsi="Garamond"/>
          <w:sz w:val="24"/>
          <w:szCs w:val="24"/>
        </w:rPr>
        <w:t>ario</w:t>
      </w:r>
      <w:r w:rsidR="000A3FBB" w:rsidRPr="00D42266">
        <w:rPr>
          <w:rFonts w:ascii="Garamond" w:hAnsi="Garamond"/>
          <w:sz w:val="24"/>
          <w:szCs w:val="24"/>
        </w:rPr>
        <w:t>]</w:t>
      </w:r>
    </w:p>
    <w:p w14:paraId="21769421" w14:textId="77777777" w:rsidR="000A3FBB" w:rsidRPr="00D42266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5D1D69EA" w14:textId="77777777" w:rsidR="00D42266" w:rsidRDefault="000A3FBB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2)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  <w:r w:rsidR="00D42266">
        <w:rPr>
          <w:rFonts w:ascii="Garamond" w:hAnsi="Garamond"/>
          <w:sz w:val="24"/>
          <w:szCs w:val="24"/>
        </w:rPr>
        <w:t xml:space="preserve">   </w:t>
      </w:r>
    </w:p>
    <w:p w14:paraId="4C750B20" w14:textId="77777777" w:rsidR="000A3FBB" w:rsidRPr="00D42266" w:rsidRDefault="00D42266" w:rsidP="00D42266">
      <w:pPr>
        <w:ind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5E35CD">
        <w:rPr>
          <w:rFonts w:ascii="Garamond" w:hAnsi="Garamond"/>
          <w:sz w:val="24"/>
          <w:szCs w:val="24"/>
        </w:rPr>
        <w:t>[</w:t>
      </w:r>
      <w:r w:rsidR="000A3FBB" w:rsidRPr="00D42266">
        <w:rPr>
          <w:rFonts w:ascii="Garamond" w:hAnsi="Garamond"/>
          <w:sz w:val="24"/>
          <w:szCs w:val="24"/>
        </w:rPr>
        <w:t xml:space="preserve">indicare Ragione sociale, Partita IVA e sede legale </w:t>
      </w:r>
      <w:r w:rsidR="00C0685D" w:rsidRPr="00D42266">
        <w:rPr>
          <w:rFonts w:ascii="Garamond" w:hAnsi="Garamond"/>
          <w:sz w:val="24"/>
          <w:szCs w:val="24"/>
        </w:rPr>
        <w:t xml:space="preserve">dell’operatore economico </w:t>
      </w:r>
      <w:r w:rsidR="000A3FBB" w:rsidRPr="00D42266">
        <w:rPr>
          <w:rFonts w:ascii="Garamond" w:hAnsi="Garamond"/>
          <w:sz w:val="24"/>
          <w:szCs w:val="24"/>
        </w:rPr>
        <w:t>mandante]</w:t>
      </w:r>
    </w:p>
    <w:p w14:paraId="4138B1A7" w14:textId="77777777" w:rsidR="000A3FBB" w:rsidRPr="00D42266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37042424" w14:textId="77777777" w:rsidR="00D42266" w:rsidRDefault="000A3FBB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3)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34EB5611" w14:textId="77777777" w:rsidR="000A3FBB" w:rsidRPr="00D42266" w:rsidRDefault="00D42266" w:rsidP="00D4226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5E35CD">
        <w:rPr>
          <w:rFonts w:ascii="Garamond" w:hAnsi="Garamond"/>
          <w:sz w:val="24"/>
          <w:szCs w:val="24"/>
        </w:rPr>
        <w:t>[</w:t>
      </w:r>
      <w:r w:rsidR="000A3FBB" w:rsidRPr="00D42266">
        <w:rPr>
          <w:rFonts w:ascii="Garamond" w:hAnsi="Garamond"/>
          <w:sz w:val="24"/>
          <w:szCs w:val="24"/>
        </w:rPr>
        <w:t xml:space="preserve">indicare Ragione sociale, Partita IVA e sede legale </w:t>
      </w:r>
      <w:r w:rsidR="00C0685D" w:rsidRPr="00D42266">
        <w:rPr>
          <w:rFonts w:ascii="Garamond" w:hAnsi="Garamond"/>
          <w:sz w:val="24"/>
          <w:szCs w:val="24"/>
        </w:rPr>
        <w:t xml:space="preserve">dell’operatore economico </w:t>
      </w:r>
      <w:r w:rsidR="000A3FBB" w:rsidRPr="00D42266">
        <w:rPr>
          <w:rFonts w:ascii="Garamond" w:hAnsi="Garamond"/>
          <w:sz w:val="24"/>
          <w:szCs w:val="24"/>
        </w:rPr>
        <w:t>mandante]</w:t>
      </w:r>
    </w:p>
    <w:p w14:paraId="43518D9D" w14:textId="77777777" w:rsidR="000A3FBB" w:rsidRPr="00D42266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2AB285CC" w14:textId="77777777" w:rsidR="000A3FBB" w:rsidRPr="00D42266" w:rsidRDefault="000A3FBB" w:rsidP="000A3FBB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□</w:t>
      </w:r>
      <w:r w:rsidRPr="00D42266">
        <w:rPr>
          <w:rFonts w:ascii="Garamond" w:hAnsi="Garamond"/>
          <w:sz w:val="24"/>
          <w:szCs w:val="24"/>
        </w:rPr>
        <w:tab/>
      </w:r>
      <w:r w:rsidR="00A82BF1" w:rsidRPr="00596970">
        <w:rPr>
          <w:rFonts w:ascii="Garamond" w:hAnsi="Garamond"/>
          <w:b/>
          <w:bCs/>
          <w:sz w:val="24"/>
          <w:szCs w:val="24"/>
        </w:rPr>
        <w:t>Costituendo/Costituito consorzio o GEIE tra i seguenti operatori economici:</w:t>
      </w:r>
    </w:p>
    <w:p w14:paraId="1DC39AB5" w14:textId="77777777" w:rsidR="00D42266" w:rsidRDefault="000A3FBB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1)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7412E30C" w14:textId="77777777" w:rsidR="000A3FBB" w:rsidRPr="00D42266" w:rsidRDefault="000A3FBB" w:rsidP="005E35CD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[</w:t>
      </w:r>
      <w:r w:rsidR="00A82BF1" w:rsidRPr="00D42266">
        <w:rPr>
          <w:rFonts w:ascii="Garamond" w:hAnsi="Garamond"/>
          <w:sz w:val="24"/>
          <w:szCs w:val="24"/>
        </w:rPr>
        <w:t>indicare Ragione sociale, Partita IVA e sede legale dell’operatore economico Capogruppo/mandatario</w:t>
      </w:r>
      <w:r w:rsidRPr="00D42266">
        <w:rPr>
          <w:rFonts w:ascii="Garamond" w:hAnsi="Garamond"/>
          <w:sz w:val="24"/>
          <w:szCs w:val="24"/>
        </w:rPr>
        <w:t>]</w:t>
      </w:r>
    </w:p>
    <w:p w14:paraId="139D46A3" w14:textId="77777777" w:rsidR="000A3FBB" w:rsidRPr="00D42266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13AB97AF" w14:textId="77777777" w:rsidR="00D42266" w:rsidRDefault="000A3FBB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2)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38E6DE74" w14:textId="77777777" w:rsidR="000A3FBB" w:rsidRPr="00D42266" w:rsidRDefault="000A3FBB" w:rsidP="00D42266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[</w:t>
      </w:r>
      <w:r w:rsidR="00A82BF1" w:rsidRPr="00D42266">
        <w:rPr>
          <w:rFonts w:ascii="Garamond" w:hAnsi="Garamond"/>
          <w:sz w:val="24"/>
          <w:szCs w:val="24"/>
        </w:rPr>
        <w:t>indicare Ragione sociale, Partita IVA e sede legale dell’operatore economico mandante</w:t>
      </w:r>
      <w:r w:rsidRPr="00D42266">
        <w:rPr>
          <w:rFonts w:ascii="Garamond" w:hAnsi="Garamond"/>
          <w:sz w:val="24"/>
          <w:szCs w:val="24"/>
        </w:rPr>
        <w:t>]</w:t>
      </w:r>
    </w:p>
    <w:p w14:paraId="0BF0E5BB" w14:textId="77777777" w:rsidR="000A3FBB" w:rsidRPr="00D42266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33A9E564" w14:textId="77777777" w:rsidR="00D42266" w:rsidRDefault="000A3FBB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3)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17D1F87C" w14:textId="77777777" w:rsidR="000A3FBB" w:rsidRPr="00D42266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lastRenderedPageBreak/>
        <w:t>[indicare Ragione sociale, Partita IVA e sede legale dell’operatore economico mandante</w:t>
      </w:r>
      <w:r w:rsidR="000A3FBB" w:rsidRPr="00D42266">
        <w:rPr>
          <w:rFonts w:ascii="Garamond" w:hAnsi="Garamond"/>
          <w:sz w:val="24"/>
          <w:szCs w:val="24"/>
        </w:rPr>
        <w:t>]</w:t>
      </w:r>
    </w:p>
    <w:p w14:paraId="6D3667A3" w14:textId="77777777" w:rsidR="00A82BF1" w:rsidRPr="00D42266" w:rsidRDefault="00A82BF1" w:rsidP="000A3FBB">
      <w:pPr>
        <w:jc w:val="both"/>
        <w:rPr>
          <w:rFonts w:ascii="Garamond" w:hAnsi="Garamond"/>
          <w:sz w:val="24"/>
          <w:szCs w:val="24"/>
        </w:rPr>
      </w:pPr>
    </w:p>
    <w:p w14:paraId="5B32DA10" w14:textId="77777777" w:rsidR="00A82BF1" w:rsidRPr="00D42266" w:rsidRDefault="00A82BF1" w:rsidP="00A82BF1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□</w:t>
      </w:r>
      <w:r w:rsidRPr="00D42266">
        <w:rPr>
          <w:rFonts w:ascii="Garamond" w:hAnsi="Garamond"/>
          <w:sz w:val="24"/>
          <w:szCs w:val="24"/>
        </w:rPr>
        <w:tab/>
      </w:r>
      <w:r w:rsidRPr="00596970">
        <w:rPr>
          <w:rFonts w:ascii="Garamond" w:hAnsi="Garamond"/>
          <w:b/>
          <w:bCs/>
          <w:sz w:val="24"/>
          <w:szCs w:val="24"/>
        </w:rPr>
        <w:t xml:space="preserve">Consorzio fra società cooperative </w:t>
      </w:r>
      <w:r w:rsidRPr="00596970">
        <w:rPr>
          <w:rFonts w:ascii="Garamond" w:hAnsi="Garamond" w:cs="Tahoma"/>
          <w:b/>
          <w:bCs/>
          <w:sz w:val="24"/>
          <w:szCs w:val="24"/>
        </w:rPr>
        <w:t>[</w:t>
      </w:r>
      <w:r w:rsidRPr="00596970">
        <w:rPr>
          <w:rFonts w:ascii="Garamond" w:hAnsi="Garamond"/>
          <w:b/>
          <w:bCs/>
          <w:sz w:val="24"/>
          <w:szCs w:val="24"/>
        </w:rPr>
        <w:t>ex art. 45 comma 2 lett. b) D. Lgs. 50/2016</w:t>
      </w:r>
      <w:r w:rsidRPr="00596970">
        <w:rPr>
          <w:rFonts w:ascii="Garamond" w:hAnsi="Garamond" w:cs="Tahoma"/>
          <w:b/>
          <w:bCs/>
          <w:sz w:val="24"/>
          <w:szCs w:val="24"/>
        </w:rPr>
        <w:t>]</w:t>
      </w:r>
      <w:r w:rsidRPr="00596970">
        <w:rPr>
          <w:rFonts w:ascii="Garamond" w:hAnsi="Garamond"/>
          <w:b/>
          <w:bCs/>
          <w:sz w:val="24"/>
          <w:szCs w:val="24"/>
        </w:rPr>
        <w:t xml:space="preserve"> che partecipa</w:t>
      </w:r>
      <w:r w:rsidRPr="00D42266">
        <w:rPr>
          <w:rFonts w:ascii="Garamond" w:hAnsi="Garamond"/>
          <w:sz w:val="24"/>
          <w:szCs w:val="24"/>
        </w:rPr>
        <w:t>:</w:t>
      </w:r>
    </w:p>
    <w:p w14:paraId="48E48FC6" w14:textId="77777777" w:rsidR="00A82BF1" w:rsidRPr="00D42266" w:rsidRDefault="00A82BF1" w:rsidP="000A3FBB">
      <w:pPr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ab/>
      </w:r>
      <w:r w:rsidRPr="00D42266">
        <w:rPr>
          <w:rFonts w:ascii="Garamond" w:hAnsi="Garamond"/>
          <w:sz w:val="24"/>
          <w:szCs w:val="24"/>
        </w:rPr>
        <w:sym w:font="Wingdings 2" w:char="F0A3"/>
      </w:r>
      <w:r w:rsidRPr="00D42266">
        <w:rPr>
          <w:rFonts w:ascii="Garamond" w:hAnsi="Garamond"/>
          <w:sz w:val="24"/>
          <w:szCs w:val="24"/>
        </w:rPr>
        <w:t xml:space="preserve"> in proprio;</w:t>
      </w:r>
    </w:p>
    <w:p w14:paraId="036C715B" w14:textId="77777777" w:rsidR="00A82BF1" w:rsidRPr="00D42266" w:rsidRDefault="00A82BF1" w:rsidP="00A82BF1">
      <w:pPr>
        <w:ind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sym w:font="Wingdings 2" w:char="F0A3"/>
      </w:r>
      <w:r w:rsidRPr="00D42266">
        <w:rPr>
          <w:rFonts w:ascii="Garamond" w:hAnsi="Garamond"/>
          <w:sz w:val="24"/>
          <w:szCs w:val="24"/>
        </w:rPr>
        <w:t xml:space="preserve"> per le seguenti consorziate esecutrici:</w:t>
      </w:r>
    </w:p>
    <w:p w14:paraId="72455C0A" w14:textId="77777777" w:rsidR="00D42266" w:rsidRDefault="00A82BF1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1)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69E8DD5F" w14:textId="77777777" w:rsidR="00A82BF1" w:rsidRPr="00D42266" w:rsidRDefault="005E35CD" w:rsidP="005E35CD">
      <w:pPr>
        <w:tabs>
          <w:tab w:val="center" w:pos="4819"/>
          <w:tab w:val="right" w:pos="963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A82BF1" w:rsidRPr="00D42266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  <w:r>
        <w:rPr>
          <w:rFonts w:ascii="Garamond" w:hAnsi="Garamond"/>
          <w:sz w:val="24"/>
          <w:szCs w:val="24"/>
        </w:rPr>
        <w:tab/>
      </w:r>
    </w:p>
    <w:p w14:paraId="25817B87" w14:textId="77777777" w:rsidR="00A82BF1" w:rsidRPr="00D42266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736CA0BD" w14:textId="77777777" w:rsidR="00D42266" w:rsidRDefault="00A82BF1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2)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295F636E" w14:textId="77777777" w:rsidR="00A82BF1" w:rsidRPr="00D42266" w:rsidRDefault="00A82BF1" w:rsidP="00A82BF1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4B7634AC" w14:textId="77777777" w:rsidR="00A82BF1" w:rsidRPr="00D42266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10CF8FCA" w14:textId="77777777" w:rsidR="00D42266" w:rsidRDefault="00A82BF1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3)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05CC020B" w14:textId="77777777" w:rsidR="00A82BF1" w:rsidRPr="00D42266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7E77024F" w14:textId="77777777" w:rsidR="00A82BF1" w:rsidRPr="00D42266" w:rsidRDefault="00A82BF1" w:rsidP="00A82BF1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36A0983F" w14:textId="77777777" w:rsidR="00A82BF1" w:rsidRPr="00D42266" w:rsidRDefault="00A82BF1" w:rsidP="00A82BF1">
      <w:pPr>
        <w:ind w:left="284" w:hanging="284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□</w:t>
      </w:r>
      <w:r w:rsidRPr="00D42266">
        <w:rPr>
          <w:rFonts w:ascii="Garamond" w:hAnsi="Garamond"/>
          <w:sz w:val="24"/>
          <w:szCs w:val="24"/>
        </w:rPr>
        <w:tab/>
      </w:r>
      <w:r w:rsidRPr="00596970">
        <w:rPr>
          <w:rFonts w:ascii="Garamond" w:hAnsi="Garamond"/>
          <w:b/>
          <w:bCs/>
          <w:sz w:val="24"/>
          <w:szCs w:val="24"/>
        </w:rPr>
        <w:t xml:space="preserve">Consorzio stabile </w:t>
      </w:r>
      <w:r w:rsidRPr="00596970">
        <w:rPr>
          <w:rFonts w:ascii="Garamond" w:hAnsi="Garamond" w:cs="Tahoma"/>
          <w:b/>
          <w:bCs/>
          <w:sz w:val="24"/>
          <w:szCs w:val="24"/>
        </w:rPr>
        <w:t>[</w:t>
      </w:r>
      <w:r w:rsidRPr="00596970">
        <w:rPr>
          <w:rFonts w:ascii="Garamond" w:hAnsi="Garamond"/>
          <w:b/>
          <w:bCs/>
          <w:sz w:val="24"/>
          <w:szCs w:val="24"/>
        </w:rPr>
        <w:t>ex art. 45 comma 2 lett. c) D. Lgs. 50/2016</w:t>
      </w:r>
      <w:r w:rsidRPr="00596970">
        <w:rPr>
          <w:rFonts w:ascii="Garamond" w:hAnsi="Garamond" w:cs="Tahoma"/>
          <w:b/>
          <w:bCs/>
          <w:sz w:val="24"/>
          <w:szCs w:val="24"/>
        </w:rPr>
        <w:t>]</w:t>
      </w:r>
      <w:r w:rsidRPr="00596970">
        <w:rPr>
          <w:rFonts w:ascii="Garamond" w:hAnsi="Garamond"/>
          <w:b/>
          <w:bCs/>
          <w:sz w:val="24"/>
          <w:szCs w:val="24"/>
        </w:rPr>
        <w:t xml:space="preserve"> che partecipa:</w:t>
      </w:r>
    </w:p>
    <w:p w14:paraId="49FD72FE" w14:textId="77777777" w:rsidR="00A82BF1" w:rsidRPr="00D42266" w:rsidRDefault="00A82BF1" w:rsidP="00A82BF1">
      <w:pPr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ab/>
      </w:r>
      <w:r w:rsidRPr="00D42266">
        <w:rPr>
          <w:rFonts w:ascii="Garamond" w:hAnsi="Garamond"/>
          <w:sz w:val="24"/>
          <w:szCs w:val="24"/>
        </w:rPr>
        <w:sym w:font="Wingdings 2" w:char="F0A3"/>
      </w:r>
      <w:r w:rsidRPr="00D42266">
        <w:rPr>
          <w:rFonts w:ascii="Garamond" w:hAnsi="Garamond"/>
          <w:sz w:val="24"/>
          <w:szCs w:val="24"/>
        </w:rPr>
        <w:t xml:space="preserve"> in proprio;</w:t>
      </w:r>
    </w:p>
    <w:p w14:paraId="1B314667" w14:textId="77777777" w:rsidR="00A82BF1" w:rsidRPr="00D42266" w:rsidRDefault="00A82BF1" w:rsidP="00A82BF1">
      <w:pPr>
        <w:ind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sym w:font="Wingdings 2" w:char="F0A3"/>
      </w:r>
      <w:r w:rsidRPr="00D42266">
        <w:rPr>
          <w:rFonts w:ascii="Garamond" w:hAnsi="Garamond"/>
          <w:sz w:val="24"/>
          <w:szCs w:val="24"/>
        </w:rPr>
        <w:t xml:space="preserve"> per le seguenti consorziate esecutrici:</w:t>
      </w:r>
    </w:p>
    <w:p w14:paraId="4C66A5E0" w14:textId="77777777" w:rsidR="00D42266" w:rsidRDefault="00A82BF1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1)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18F64EA8" w14:textId="77777777" w:rsidR="00A82BF1" w:rsidRPr="00D42266" w:rsidRDefault="00A82BF1" w:rsidP="00A82BF1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3C343310" w14:textId="77777777" w:rsidR="00A82BF1" w:rsidRPr="00D42266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3997B0D9" w14:textId="77777777" w:rsidR="00D42266" w:rsidRDefault="00A82BF1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2)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0B684BFA" w14:textId="77777777" w:rsidR="00A82BF1" w:rsidRPr="00D42266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3B3772D0" w14:textId="77777777" w:rsidR="00A82BF1" w:rsidRPr="00D42266" w:rsidRDefault="00A82BF1" w:rsidP="00A82BF1">
      <w:pPr>
        <w:jc w:val="center"/>
        <w:rPr>
          <w:rFonts w:ascii="Garamond" w:hAnsi="Garamond"/>
          <w:sz w:val="24"/>
          <w:szCs w:val="24"/>
        </w:rPr>
      </w:pPr>
    </w:p>
    <w:p w14:paraId="593C69DB" w14:textId="77777777" w:rsidR="00D42266" w:rsidRDefault="00A82BF1" w:rsidP="00D42266">
      <w:pPr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3) </w:t>
      </w:r>
      <w:r w:rsidR="00D42266">
        <w:rPr>
          <w:rFonts w:ascii="Garamond" w:hAnsi="Garamond"/>
          <w:sz w:val="24"/>
          <w:szCs w:val="24"/>
        </w:rPr>
        <w:t>__________________</w:t>
      </w:r>
      <w:r w:rsidR="00D42266" w:rsidRPr="00D42266">
        <w:rPr>
          <w:rFonts w:ascii="Garamond" w:hAnsi="Garamond"/>
          <w:sz w:val="24"/>
          <w:szCs w:val="24"/>
        </w:rPr>
        <w:t xml:space="preserve">____________________________________________________________ </w:t>
      </w:r>
    </w:p>
    <w:p w14:paraId="7DB5DDA8" w14:textId="77777777" w:rsidR="00A82BF1" w:rsidRPr="00D42266" w:rsidRDefault="00A82BF1" w:rsidP="00D42266">
      <w:pPr>
        <w:jc w:val="center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[indicare Ragione sociale, Partita IVA e sede legale dell’operatore economico consorziato]</w:t>
      </w:r>
    </w:p>
    <w:p w14:paraId="450573D6" w14:textId="77777777" w:rsidR="000A3FBB" w:rsidRPr="001E42CE" w:rsidRDefault="00EE327A" w:rsidP="000A3FBB">
      <w:pPr>
        <w:jc w:val="both"/>
        <w:rPr>
          <w:rFonts w:ascii="Garamond" w:hAnsi="Garamond"/>
          <w:sz w:val="24"/>
          <w:szCs w:val="24"/>
        </w:rPr>
      </w:pPr>
      <w:r w:rsidRPr="00F365E7">
        <w:rPr>
          <w:rFonts w:ascii="Garamond" w:hAnsi="Garamond"/>
          <w:sz w:val="24"/>
          <w:szCs w:val="24"/>
        </w:rPr>
        <w:t>In caso di raggruppamento temporaneo</w:t>
      </w:r>
      <w:r w:rsidR="000A3FBB" w:rsidRPr="00F365E7">
        <w:rPr>
          <w:rFonts w:ascii="Garamond" w:hAnsi="Garamond"/>
          <w:sz w:val="24"/>
          <w:szCs w:val="24"/>
        </w:rPr>
        <w:t xml:space="preserve"> costituito o costituendo, di partecipare alla gara in oggetto co</w:t>
      </w:r>
      <w:r w:rsidR="000A3FBB" w:rsidRPr="001E42CE">
        <w:rPr>
          <w:rFonts w:ascii="Garamond" w:hAnsi="Garamond"/>
          <w:sz w:val="24"/>
          <w:szCs w:val="24"/>
        </w:rPr>
        <w:t>me segue: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5569"/>
        <w:gridCol w:w="2551"/>
      </w:tblGrid>
      <w:tr w:rsidR="00CA037B" w:rsidRPr="00D42266" w14:paraId="134035AF" w14:textId="77777777" w:rsidTr="00B82A37">
        <w:trPr>
          <w:trHeight w:val="908"/>
        </w:trPr>
        <w:tc>
          <w:tcPr>
            <w:tcW w:w="1627" w:type="dxa"/>
            <w:vAlign w:val="center"/>
          </w:tcPr>
          <w:p w14:paraId="7D39B1AE" w14:textId="77777777" w:rsidR="00CA037B" w:rsidRPr="00D42266" w:rsidRDefault="00CA037B" w:rsidP="00DF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it-IT"/>
              </w:rPr>
            </w:pPr>
          </w:p>
          <w:p w14:paraId="2962515B" w14:textId="77777777" w:rsidR="00CA037B" w:rsidRPr="00D42266" w:rsidRDefault="00CA037B" w:rsidP="00DF5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14:paraId="3BD7CE53" w14:textId="77777777" w:rsidR="00CA037B" w:rsidRPr="00D42266" w:rsidRDefault="00CA037B" w:rsidP="00DF507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14:paraId="61131DD1" w14:textId="77777777" w:rsidR="00CA037B" w:rsidRPr="00D42266" w:rsidRDefault="00CA037B" w:rsidP="00DF507F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356BC8B2" w14:textId="77777777" w:rsidR="00CA037B" w:rsidRPr="00D42266" w:rsidRDefault="00CA037B" w:rsidP="00B82A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 xml:space="preserve">Denominazione </w:t>
            </w:r>
            <w:r w:rsidR="00B82A37" w:rsidRPr="00D42266">
              <w:rPr>
                <w:rFonts w:ascii="Garamond" w:hAnsi="Garamond"/>
                <w:sz w:val="24"/>
                <w:szCs w:val="24"/>
              </w:rPr>
              <w:t>operatore economico</w:t>
            </w:r>
          </w:p>
        </w:tc>
        <w:tc>
          <w:tcPr>
            <w:tcW w:w="2551" w:type="dxa"/>
            <w:vAlign w:val="center"/>
          </w:tcPr>
          <w:p w14:paraId="02FF327A" w14:textId="77777777" w:rsidR="00CA037B" w:rsidRPr="00D42266" w:rsidRDefault="00CA037B" w:rsidP="00B82A3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>Quota di esecuzione [%]</w:t>
            </w:r>
            <w:r w:rsidR="00B82A37" w:rsidRPr="00D42266">
              <w:rPr>
                <w:rFonts w:ascii="Garamond" w:hAnsi="Garamond"/>
                <w:sz w:val="24"/>
                <w:szCs w:val="24"/>
              </w:rPr>
              <w:t xml:space="preserve"> e parte di servizio</w:t>
            </w:r>
          </w:p>
        </w:tc>
      </w:tr>
      <w:tr w:rsidR="00CA037B" w:rsidRPr="00D42266" w14:paraId="220B94E8" w14:textId="77777777" w:rsidTr="00CA037B">
        <w:tc>
          <w:tcPr>
            <w:tcW w:w="1627" w:type="dxa"/>
          </w:tcPr>
          <w:p w14:paraId="2158395E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>Capogruppo</w:t>
            </w:r>
          </w:p>
        </w:tc>
        <w:tc>
          <w:tcPr>
            <w:tcW w:w="5569" w:type="dxa"/>
          </w:tcPr>
          <w:p w14:paraId="509D9DDE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BE3BDE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037B" w:rsidRPr="00D42266" w14:paraId="48036647" w14:textId="77777777" w:rsidTr="00CA037B">
        <w:tc>
          <w:tcPr>
            <w:tcW w:w="1627" w:type="dxa"/>
          </w:tcPr>
          <w:p w14:paraId="315C5948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3ED9E032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7AAB1E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037B" w:rsidRPr="00D42266" w14:paraId="56121606" w14:textId="77777777" w:rsidTr="00CA037B">
        <w:tc>
          <w:tcPr>
            <w:tcW w:w="1627" w:type="dxa"/>
          </w:tcPr>
          <w:p w14:paraId="45779D77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18E0B8BF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1C3B0D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A037B" w:rsidRPr="00D42266" w14:paraId="3137CE67" w14:textId="77777777" w:rsidTr="00CA037B">
        <w:tc>
          <w:tcPr>
            <w:tcW w:w="1627" w:type="dxa"/>
          </w:tcPr>
          <w:p w14:paraId="0EE3B5C8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50C1741A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8FD6FF" w14:textId="77777777" w:rsidR="00CA037B" w:rsidRPr="00D42266" w:rsidRDefault="00CA037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4F6101F" w14:textId="77777777" w:rsidR="00EE327A" w:rsidRDefault="00EE327A" w:rsidP="00EE32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lang w:eastAsia="it-IT"/>
        </w:rPr>
      </w:pPr>
    </w:p>
    <w:p w14:paraId="2ED552C6" w14:textId="77777777" w:rsidR="00F365E7" w:rsidRDefault="00F365E7" w:rsidP="00F365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lang w:eastAsia="it-IT"/>
        </w:rPr>
      </w:pPr>
    </w:p>
    <w:p w14:paraId="48D543C8" w14:textId="77777777" w:rsidR="00F365E7" w:rsidRDefault="00F365E7" w:rsidP="00F365E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b/>
          <w:sz w:val="24"/>
          <w:szCs w:val="24"/>
        </w:rPr>
        <w:t>P</w:t>
      </w:r>
      <w:r>
        <w:rPr>
          <w:rFonts w:ascii="Garamond" w:hAnsi="Garamond"/>
          <w:b/>
          <w:color w:val="000000"/>
          <w:sz w:val="24"/>
          <w:szCs w:val="24"/>
          <w:lang w:eastAsia="it-IT"/>
        </w:rPr>
        <w:t>er le aggregazioni di imprese aderenti al contratto di rete: se la rete è dotata di un organo comune con potere di rappresentanza e soggettività giuridica</w:t>
      </w:r>
      <w:r>
        <w:rPr>
          <w:rFonts w:ascii="Garamond" w:hAnsi="Garamond"/>
          <w:color w:val="000000"/>
          <w:sz w:val="24"/>
          <w:szCs w:val="24"/>
          <w:lang w:eastAsia="it-IT"/>
        </w:rPr>
        <w:t xml:space="preserve"> </w:t>
      </w:r>
    </w:p>
    <w:p w14:paraId="38961EEE" w14:textId="77777777" w:rsidR="00F365E7" w:rsidRDefault="00F365E7" w:rsidP="00F365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che l’aggregazione concorre per le seguenti imprese:  </w:t>
      </w:r>
    </w:p>
    <w:p w14:paraId="722D710A" w14:textId="77777777" w:rsidR="00F365E7" w:rsidRDefault="00F365E7" w:rsidP="00F365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54569201" w14:textId="77777777" w:rsidR="00F365E7" w:rsidRDefault="00F365E7" w:rsidP="00F365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182C167E" w14:textId="77777777" w:rsidR="00F365E7" w:rsidRDefault="00F365E7" w:rsidP="00F365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6E67A95A" w14:textId="77777777" w:rsidR="00F365E7" w:rsidRDefault="00F365E7" w:rsidP="00F365E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19D8C9C6" w14:textId="77777777" w:rsidR="00F365E7" w:rsidRDefault="00F365E7" w:rsidP="00F365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>_______________ (denominazione Impresa) _______ (attività e/o servizi) ______ (%)</w:t>
      </w:r>
    </w:p>
    <w:p w14:paraId="2CC16FF2" w14:textId="77777777" w:rsidR="00F365E7" w:rsidRDefault="00F365E7" w:rsidP="00F365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13F0678A" w14:textId="77777777" w:rsidR="00F365E7" w:rsidRDefault="00F365E7" w:rsidP="00F365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08C0DDB2" w14:textId="77777777" w:rsidR="00F365E7" w:rsidRDefault="00F365E7" w:rsidP="00F365E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6A05B0DB" w14:textId="77777777" w:rsidR="00F365E7" w:rsidRDefault="00F365E7" w:rsidP="00F365E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A3"/>
      </w:r>
      <w:r>
        <w:rPr>
          <w:rFonts w:ascii="Garamond" w:hAnsi="Garamond"/>
          <w:sz w:val="24"/>
          <w:szCs w:val="24"/>
        </w:rPr>
        <w:t xml:space="preserve">     </w:t>
      </w:r>
      <w:r>
        <w:rPr>
          <w:rFonts w:ascii="Garamond" w:hAnsi="Garamond"/>
          <w:b/>
          <w:sz w:val="24"/>
          <w:szCs w:val="24"/>
        </w:rPr>
        <w:t>Per le aggregazioni di imprese aderenti al contratto di rete: se la rete è dotata di un organo comune con potere di rappresentanza ma è priva di soggettività giuridica</w:t>
      </w:r>
    </w:p>
    <w:p w14:paraId="775EAE6D" w14:textId="77777777" w:rsidR="00F365E7" w:rsidRDefault="00F365E7" w:rsidP="00F365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che l’aggregazione concorre per le seguenti imprese:  </w:t>
      </w:r>
    </w:p>
    <w:p w14:paraId="065688E2" w14:textId="77777777" w:rsidR="00F365E7" w:rsidRDefault="00F365E7" w:rsidP="00F365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40CDEE30" w14:textId="77777777" w:rsidR="00F365E7" w:rsidRDefault="00F365E7" w:rsidP="00F365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37378819" w14:textId="77777777" w:rsidR="00F365E7" w:rsidRDefault="00F365E7" w:rsidP="00F365E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686CE6B2" w14:textId="77777777" w:rsidR="00F365E7" w:rsidRDefault="00F365E7" w:rsidP="00F365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34DB1CAC" w14:textId="77777777" w:rsidR="00F365E7" w:rsidRDefault="00F365E7" w:rsidP="00F365E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>_______________ (denominazione Impresa) _______ (attività e/o servizi) ______ (%)</w:t>
      </w:r>
    </w:p>
    <w:p w14:paraId="54E7BC70" w14:textId="77777777" w:rsidR="00F365E7" w:rsidRDefault="00F365E7" w:rsidP="00F365E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5934F93D" w14:textId="77777777" w:rsidR="00F365E7" w:rsidRDefault="00F365E7" w:rsidP="00F365E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604A9038" w14:textId="77777777" w:rsidR="00F365E7" w:rsidRDefault="00F365E7" w:rsidP="00F365E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278BA63D" w14:textId="77777777" w:rsidR="00F365E7" w:rsidRDefault="00F365E7" w:rsidP="00F365E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  <w:lang w:eastAsia="it-IT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costituendo:</w:t>
      </w:r>
      <w:r>
        <w:rPr>
          <w:rFonts w:ascii="Garamond" w:hAnsi="Garamond"/>
          <w:color w:val="000000"/>
          <w:sz w:val="24"/>
          <w:szCs w:val="24"/>
          <w:lang w:eastAsia="it-IT"/>
        </w:rPr>
        <w:t xml:space="preserve"> </w:t>
      </w:r>
    </w:p>
    <w:p w14:paraId="3375293C" w14:textId="77777777" w:rsidR="00F365E7" w:rsidRDefault="00F365E7" w:rsidP="00F365E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che l’aggregazione concorre per le seguenti imprese:  </w:t>
      </w:r>
    </w:p>
    <w:p w14:paraId="30BBA9AE" w14:textId="77777777" w:rsidR="00F365E7" w:rsidRDefault="00F365E7" w:rsidP="00F365E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2A694B9C" w14:textId="77777777" w:rsidR="00F365E7" w:rsidRDefault="00F365E7" w:rsidP="00F365E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24865985" w14:textId="77777777" w:rsidR="00F365E7" w:rsidRDefault="00F365E7" w:rsidP="00F365E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________________________________________________ (denominazione Impresa) </w:t>
      </w:r>
    </w:p>
    <w:p w14:paraId="5124FF7C" w14:textId="77777777" w:rsidR="00F365E7" w:rsidRDefault="00F365E7" w:rsidP="00F365E7">
      <w:pPr>
        <w:autoSpaceDE w:val="0"/>
        <w:autoSpaceDN w:val="0"/>
        <w:adjustRightInd w:val="0"/>
        <w:spacing w:after="0" w:line="240" w:lineRule="auto"/>
        <w:ind w:left="1353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136A0C6B" w14:textId="77777777" w:rsidR="00F365E7" w:rsidRDefault="00F365E7" w:rsidP="00F365E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>che, in caso di aggiudicazione, si uniformerà alla disciplina vigente in materia di raggruppamenti temporanei; c) che le parti del servizio o della fornitura, ovvero la percentuale in caso di servizio/forniture indivisibili, che saranno eseguite dai singoli operatori economici aggregati in rete sono le seguenti:</w:t>
      </w:r>
    </w:p>
    <w:p w14:paraId="666B2C93" w14:textId="77777777" w:rsidR="00F365E7" w:rsidRDefault="00F365E7" w:rsidP="00F365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</w:p>
    <w:p w14:paraId="3899FD16" w14:textId="77777777" w:rsidR="00F365E7" w:rsidRDefault="00F365E7" w:rsidP="00F365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lastRenderedPageBreak/>
        <w:t>_______________ (denominazione Impresa) _______ (attività e/o servizi) ______ (%)</w:t>
      </w:r>
    </w:p>
    <w:p w14:paraId="068F0E3C" w14:textId="77777777" w:rsidR="00F365E7" w:rsidRDefault="00F365E7" w:rsidP="00F365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3921D416" w14:textId="77777777" w:rsidR="00F365E7" w:rsidRDefault="00F365E7" w:rsidP="00F365E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Garamond" w:hAnsi="Garamond"/>
          <w:color w:val="000000"/>
          <w:sz w:val="24"/>
          <w:szCs w:val="24"/>
          <w:lang w:eastAsia="it-IT"/>
        </w:rPr>
      </w:pPr>
      <w:r>
        <w:rPr>
          <w:rFonts w:ascii="Garamond" w:hAnsi="Garamond"/>
          <w:color w:val="000000"/>
          <w:sz w:val="24"/>
          <w:szCs w:val="24"/>
          <w:lang w:eastAsia="it-IT"/>
        </w:rPr>
        <w:t xml:space="preserve">_______________ (denominazione Impresa) _______ (attività e/o servizi) ______ (%) </w:t>
      </w:r>
    </w:p>
    <w:p w14:paraId="61D223FC" w14:textId="77777777" w:rsidR="00F365E7" w:rsidRDefault="00F365E7" w:rsidP="00EE327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lang w:eastAsia="it-IT"/>
        </w:rPr>
      </w:pPr>
    </w:p>
    <w:p w14:paraId="55BB6C23" w14:textId="77777777" w:rsidR="00F365E7" w:rsidRPr="00D42266" w:rsidRDefault="00F365E7" w:rsidP="00F365E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000000"/>
          <w:sz w:val="24"/>
          <w:szCs w:val="24"/>
          <w:lang w:eastAsia="it-IT"/>
        </w:rPr>
      </w:pPr>
    </w:p>
    <w:p w14:paraId="123062A5" w14:textId="77777777" w:rsidR="000A3FBB" w:rsidRPr="00D42266" w:rsidRDefault="000A3FBB" w:rsidP="00F365E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mallCaps/>
          <w:sz w:val="24"/>
          <w:szCs w:val="24"/>
          <w:lang w:eastAsia="it-IT"/>
        </w:rPr>
      </w:pPr>
      <w:r w:rsidRPr="00D42266">
        <w:rPr>
          <w:rFonts w:ascii="Garamond" w:hAnsi="Garamond"/>
          <w:b/>
          <w:smallCaps/>
          <w:sz w:val="24"/>
          <w:szCs w:val="24"/>
          <w:lang w:eastAsia="it-IT"/>
        </w:rPr>
        <w:t>e dichiara</w:t>
      </w:r>
      <w:r w:rsidR="00F365E7">
        <w:rPr>
          <w:rFonts w:ascii="Garamond" w:hAnsi="Garamond"/>
          <w:b/>
          <w:smallCaps/>
          <w:sz w:val="24"/>
          <w:szCs w:val="24"/>
          <w:lang w:eastAsia="it-IT"/>
        </w:rPr>
        <w:t>/no</w:t>
      </w:r>
    </w:p>
    <w:p w14:paraId="654504F1" w14:textId="77777777" w:rsidR="000A3FBB" w:rsidRPr="00D42266" w:rsidRDefault="000A3FBB" w:rsidP="000A3FBB">
      <w:pPr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1. </w:t>
      </w:r>
      <w:r w:rsidR="00B82A37" w:rsidRPr="00D42266">
        <w:rPr>
          <w:rFonts w:ascii="Garamond" w:hAnsi="Garamond"/>
          <w:sz w:val="24"/>
          <w:szCs w:val="24"/>
        </w:rPr>
        <w:t>(solo in caso di costituendo RTI/</w:t>
      </w:r>
      <w:r w:rsidR="00E55AA5" w:rsidRPr="00D42266">
        <w:rPr>
          <w:rFonts w:ascii="Garamond" w:hAnsi="Garamond"/>
          <w:sz w:val="24"/>
          <w:szCs w:val="24"/>
        </w:rPr>
        <w:t xml:space="preserve">Consorzio ordinario/ GEIE/ aderenti a un contratto di rete) </w:t>
      </w:r>
      <w:r w:rsidRPr="00D42266">
        <w:rPr>
          <w:rFonts w:ascii="Garamond" w:hAnsi="Garamond"/>
          <w:sz w:val="24"/>
          <w:szCs w:val="24"/>
        </w:rPr>
        <w:t>di impegnarsi in caso di aggiudicazione della gara a conferire mandato collettivo speciale con rappresentanza all</w:t>
      </w:r>
      <w:r w:rsidR="00E55AA5" w:rsidRPr="00D42266">
        <w:rPr>
          <w:rFonts w:ascii="Garamond" w:hAnsi="Garamond"/>
          <w:sz w:val="24"/>
          <w:szCs w:val="24"/>
        </w:rPr>
        <w:t>’operatore economico</w:t>
      </w:r>
      <w:r w:rsidRPr="00D42266">
        <w:rPr>
          <w:rFonts w:ascii="Garamond" w:hAnsi="Garamond"/>
          <w:sz w:val="24"/>
          <w:szCs w:val="24"/>
        </w:rPr>
        <w:t xml:space="preserve">________________________________ (mandataria), </w:t>
      </w:r>
      <w:r w:rsidR="00EE327A" w:rsidRPr="00D42266">
        <w:rPr>
          <w:rFonts w:ascii="Garamond" w:hAnsi="Garamond"/>
          <w:sz w:val="24"/>
          <w:szCs w:val="24"/>
        </w:rPr>
        <w:t>che</w:t>
      </w:r>
      <w:r w:rsidRPr="00D42266">
        <w:rPr>
          <w:rFonts w:ascii="Garamond" w:hAnsi="Garamond"/>
          <w:sz w:val="24"/>
          <w:szCs w:val="24"/>
        </w:rPr>
        <w:t xml:space="preserve"> stipulerà il contratto in nome e per conto proprio e dei mandanti; </w:t>
      </w:r>
    </w:p>
    <w:p w14:paraId="23DB89D0" w14:textId="77777777" w:rsidR="000A3FBB" w:rsidRPr="00D42266" w:rsidRDefault="00EE327A" w:rsidP="000A3FBB">
      <w:pPr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2</w:t>
      </w:r>
      <w:r w:rsidR="000A3FBB" w:rsidRPr="00D42266">
        <w:rPr>
          <w:rFonts w:ascii="Garamond" w:hAnsi="Garamond"/>
          <w:sz w:val="24"/>
          <w:szCs w:val="24"/>
        </w:rPr>
        <w:t xml:space="preserve">. di autorizzare espressamente </w:t>
      </w:r>
      <w:r w:rsidR="00E55AA5" w:rsidRPr="00D42266">
        <w:rPr>
          <w:rFonts w:ascii="Garamond" w:hAnsi="Garamond"/>
          <w:sz w:val="24"/>
          <w:szCs w:val="24"/>
        </w:rPr>
        <w:t>il Fondo Banche Assicurazioni</w:t>
      </w:r>
      <w:r w:rsidR="000A3FBB" w:rsidRPr="00D42266">
        <w:rPr>
          <w:rFonts w:ascii="Garamond" w:hAnsi="Garamond"/>
          <w:sz w:val="24"/>
          <w:szCs w:val="24"/>
        </w:rPr>
        <w:t xml:space="preserve"> a trasmettere tutte le comunicazioni relative alla presente procedura comprese le comunicazioni relative </w:t>
      </w:r>
      <w:r w:rsidR="00E55AA5" w:rsidRPr="00D42266">
        <w:rPr>
          <w:rFonts w:ascii="Garamond" w:hAnsi="Garamond"/>
          <w:sz w:val="24"/>
          <w:szCs w:val="24"/>
        </w:rPr>
        <w:t>alle esclusioni e all’</w:t>
      </w:r>
      <w:r w:rsidR="000A3FBB" w:rsidRPr="00D42266">
        <w:rPr>
          <w:rFonts w:ascii="Garamond" w:hAnsi="Garamond"/>
          <w:sz w:val="24"/>
          <w:szCs w:val="24"/>
        </w:rPr>
        <w:t>aggiudicazione</w:t>
      </w:r>
      <w:r w:rsidRPr="00D42266">
        <w:rPr>
          <w:rFonts w:ascii="Garamond" w:hAnsi="Garamond"/>
          <w:sz w:val="24"/>
          <w:szCs w:val="24"/>
        </w:rPr>
        <w:t>,</w:t>
      </w:r>
      <w:r w:rsidR="000A3FBB" w:rsidRPr="00D42266">
        <w:rPr>
          <w:rFonts w:ascii="Garamond" w:hAnsi="Garamond"/>
          <w:sz w:val="24"/>
          <w:szCs w:val="24"/>
        </w:rPr>
        <w:t xml:space="preserve"> </w:t>
      </w:r>
      <w:r w:rsidR="0019156D" w:rsidRPr="00D42266">
        <w:rPr>
          <w:rFonts w:ascii="Garamond" w:hAnsi="Garamond"/>
          <w:sz w:val="24"/>
          <w:szCs w:val="24"/>
        </w:rPr>
        <w:t xml:space="preserve">tramite </w:t>
      </w:r>
      <w:r w:rsidR="0019156D">
        <w:rPr>
          <w:rFonts w:ascii="Garamond" w:hAnsi="Garamond"/>
          <w:sz w:val="24"/>
          <w:szCs w:val="24"/>
        </w:rPr>
        <w:t xml:space="preserve">l’area di comunicazione della Piattaforma in uso a FBA e/o </w:t>
      </w:r>
      <w:r w:rsidR="000A3FBB" w:rsidRPr="00D42266">
        <w:rPr>
          <w:rFonts w:ascii="Garamond" w:hAnsi="Garamond"/>
          <w:sz w:val="24"/>
          <w:szCs w:val="24"/>
        </w:rPr>
        <w:t xml:space="preserve">tramite </w:t>
      </w:r>
      <w:r w:rsidR="005F5738">
        <w:rPr>
          <w:rFonts w:ascii="Garamond" w:hAnsi="Garamond"/>
          <w:sz w:val="24"/>
          <w:szCs w:val="24"/>
        </w:rPr>
        <w:t xml:space="preserve">l’indirizzo </w:t>
      </w:r>
      <w:r w:rsidR="005E35CD">
        <w:rPr>
          <w:rFonts w:ascii="Garamond" w:hAnsi="Garamond"/>
          <w:sz w:val="24"/>
          <w:szCs w:val="24"/>
        </w:rPr>
        <w:t xml:space="preserve">pec </w:t>
      </w:r>
      <w:r w:rsidR="00E55AA5" w:rsidRPr="00D42266">
        <w:rPr>
          <w:rFonts w:ascii="Garamond" w:hAnsi="Garamond"/>
          <w:sz w:val="24"/>
          <w:szCs w:val="24"/>
        </w:rPr>
        <w:t xml:space="preserve">o, in alternativa, </w:t>
      </w:r>
      <w:r w:rsidR="00815E98" w:rsidRPr="00D42266">
        <w:rPr>
          <w:rFonts w:ascii="Garamond" w:hAnsi="Garamond"/>
          <w:sz w:val="24"/>
          <w:szCs w:val="24"/>
        </w:rPr>
        <w:t xml:space="preserve">il numero </w:t>
      </w:r>
      <w:r w:rsidR="000A3FBB" w:rsidRPr="00D42266">
        <w:rPr>
          <w:rFonts w:ascii="Garamond" w:hAnsi="Garamond"/>
          <w:sz w:val="24"/>
          <w:szCs w:val="24"/>
        </w:rPr>
        <w:t xml:space="preserve">fax </w:t>
      </w:r>
      <w:r w:rsidR="00815E98" w:rsidRPr="00D42266">
        <w:rPr>
          <w:rFonts w:ascii="Garamond" w:hAnsi="Garamond"/>
          <w:sz w:val="24"/>
          <w:szCs w:val="24"/>
        </w:rPr>
        <w:t>sotto indicati</w:t>
      </w:r>
      <w:r w:rsidR="000A3FBB" w:rsidRPr="00D42266">
        <w:rPr>
          <w:rFonts w:ascii="Garamond" w:hAnsi="Garamond"/>
          <w:sz w:val="24"/>
          <w:szCs w:val="24"/>
        </w:rPr>
        <w:t xml:space="preserve">, individuando i seguenti recapiti: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A3FBB" w:rsidRPr="00D42266" w14:paraId="398AEBA8" w14:textId="77777777" w:rsidTr="00DF507F">
        <w:tc>
          <w:tcPr>
            <w:tcW w:w="9778" w:type="dxa"/>
          </w:tcPr>
          <w:p w14:paraId="3842B87F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</w:p>
          <w:p w14:paraId="72ACA1FF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 xml:space="preserve">Referente per la gara Nome e Cognome __________________________________ </w:t>
            </w:r>
          </w:p>
          <w:p w14:paraId="63CFA6E0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 xml:space="preserve">Indirizzo al quale inviare la corrispondenza per la gara: </w:t>
            </w:r>
          </w:p>
          <w:p w14:paraId="3041C74D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 xml:space="preserve">Via ________________________ Città ____________________ Cap _______ </w:t>
            </w:r>
          </w:p>
          <w:p w14:paraId="6687AC56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</w:p>
          <w:p w14:paraId="7DEB5780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 xml:space="preserve">n. tel. _______________________ n. fax ______________________________ </w:t>
            </w:r>
          </w:p>
          <w:p w14:paraId="4888B7CB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</w:p>
          <w:p w14:paraId="3FFFCEF9" w14:textId="77777777" w:rsidR="000A3FBB" w:rsidRPr="00D42266" w:rsidRDefault="000A3FBB" w:rsidP="00DF507F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/>
                <w:sz w:val="24"/>
                <w:szCs w:val="24"/>
              </w:rPr>
            </w:pPr>
            <w:r w:rsidRPr="00D42266">
              <w:rPr>
                <w:rFonts w:ascii="Garamond" w:hAnsi="Garamond"/>
                <w:sz w:val="24"/>
                <w:szCs w:val="24"/>
              </w:rPr>
              <w:t>indirizzo e-mail ____________________ indirizzo pec_____________________</w:t>
            </w:r>
          </w:p>
          <w:p w14:paraId="53B3F355" w14:textId="77777777" w:rsidR="000A3FBB" w:rsidRPr="00D42266" w:rsidRDefault="000A3FBB" w:rsidP="00DF507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17F5577" w14:textId="77777777" w:rsidR="000A3FBB" w:rsidRPr="00D42266" w:rsidRDefault="000A3FBB" w:rsidP="000A3FBB">
      <w:pPr>
        <w:jc w:val="center"/>
        <w:rPr>
          <w:rFonts w:ascii="Garamond" w:hAnsi="Garamond"/>
          <w:sz w:val="24"/>
          <w:szCs w:val="24"/>
        </w:rPr>
      </w:pPr>
    </w:p>
    <w:p w14:paraId="2CFE6A02" w14:textId="77777777" w:rsidR="0019156D" w:rsidRPr="00D42266" w:rsidRDefault="0019156D" w:rsidP="0019156D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data, ____________________</w:t>
      </w:r>
    </w:p>
    <w:p w14:paraId="373595E9" w14:textId="77777777" w:rsidR="00F039F9" w:rsidRPr="00D42266" w:rsidRDefault="00F039F9" w:rsidP="008E306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DC4D48D" w14:textId="77777777" w:rsidR="003A1986" w:rsidRPr="00D42266" w:rsidRDefault="003A1986" w:rsidP="003A1986">
      <w:pPr>
        <w:pStyle w:val="Testonormale"/>
        <w:pBdr>
          <w:bottom w:val="single" w:sz="12" w:space="1" w:color="auto"/>
        </w:pBdr>
        <w:ind w:left="1985"/>
        <w:jc w:val="both"/>
        <w:rPr>
          <w:rFonts w:ascii="Garamond" w:eastAsia="MS Mincho" w:hAnsi="Garamond"/>
          <w:sz w:val="24"/>
          <w:szCs w:val="24"/>
        </w:rPr>
      </w:pPr>
    </w:p>
    <w:p w14:paraId="231AF4F3" w14:textId="77777777" w:rsidR="000342FD" w:rsidRPr="00D42266" w:rsidRDefault="0019156D" w:rsidP="00D0369E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eastAsia="MS Mincho" w:hAnsi="Garamond"/>
          <w:i/>
          <w:sz w:val="24"/>
          <w:szCs w:val="24"/>
        </w:rPr>
        <w:t>Firmato digitalmente da</w:t>
      </w:r>
      <w:r w:rsidRPr="00D42266">
        <w:rPr>
          <w:rFonts w:ascii="Garamond" w:eastAsia="MS Mincho" w:hAnsi="Garamond"/>
          <w:i/>
          <w:sz w:val="24"/>
          <w:szCs w:val="24"/>
        </w:rPr>
        <w:t>l legale rappresentante dell’operatore/i economico/i</w:t>
      </w:r>
    </w:p>
    <w:sectPr w:rsidR="000342FD" w:rsidRPr="00D42266" w:rsidSect="007871D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6AC9" w14:textId="77777777" w:rsidR="008E756F" w:rsidRDefault="008E756F" w:rsidP="0040189D">
      <w:pPr>
        <w:spacing w:after="0" w:line="240" w:lineRule="auto"/>
      </w:pPr>
      <w:r>
        <w:separator/>
      </w:r>
    </w:p>
  </w:endnote>
  <w:endnote w:type="continuationSeparator" w:id="0">
    <w:p w14:paraId="09170D00" w14:textId="77777777" w:rsidR="008E756F" w:rsidRDefault="008E756F" w:rsidP="0040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5F17" w14:textId="77777777" w:rsidR="00335EDD" w:rsidRPr="005E35CD" w:rsidRDefault="00335EDD">
    <w:pPr>
      <w:pStyle w:val="Pidipagina"/>
      <w:jc w:val="right"/>
      <w:rPr>
        <w:rFonts w:ascii="Garamond" w:hAnsi="Garamond"/>
      </w:rPr>
    </w:pPr>
    <w:r w:rsidRPr="005E35CD">
      <w:rPr>
        <w:rFonts w:ascii="Garamond" w:hAnsi="Garamond"/>
      </w:rPr>
      <w:fldChar w:fldCharType="begin"/>
    </w:r>
    <w:r w:rsidRPr="005E35CD">
      <w:rPr>
        <w:rFonts w:ascii="Garamond" w:hAnsi="Garamond"/>
      </w:rPr>
      <w:instrText xml:space="preserve"> PAGE   \* MERGEFORMAT </w:instrText>
    </w:r>
    <w:r w:rsidRPr="005E35CD">
      <w:rPr>
        <w:rFonts w:ascii="Garamond" w:hAnsi="Garamond"/>
      </w:rPr>
      <w:fldChar w:fldCharType="separate"/>
    </w:r>
    <w:r w:rsidR="00E4568D">
      <w:rPr>
        <w:rFonts w:ascii="Garamond" w:hAnsi="Garamond"/>
        <w:noProof/>
      </w:rPr>
      <w:t>2</w:t>
    </w:r>
    <w:r w:rsidRPr="005E35CD">
      <w:rPr>
        <w:rFonts w:ascii="Garamond" w:hAnsi="Garamond"/>
      </w:rPr>
      <w:fldChar w:fldCharType="end"/>
    </w:r>
  </w:p>
  <w:p w14:paraId="1ED6C8FA" w14:textId="77777777" w:rsidR="00335EDD" w:rsidRDefault="00335E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1CE0" w14:textId="77777777" w:rsidR="008E756F" w:rsidRDefault="008E756F" w:rsidP="0040189D">
      <w:pPr>
        <w:spacing w:after="0" w:line="240" w:lineRule="auto"/>
      </w:pPr>
      <w:r>
        <w:separator/>
      </w:r>
    </w:p>
  </w:footnote>
  <w:footnote w:type="continuationSeparator" w:id="0">
    <w:p w14:paraId="18E0B1D4" w14:textId="77777777" w:rsidR="008E756F" w:rsidRDefault="008E756F" w:rsidP="0040189D">
      <w:pPr>
        <w:spacing w:after="0" w:line="240" w:lineRule="auto"/>
      </w:pPr>
      <w:r>
        <w:continuationSeparator/>
      </w:r>
    </w:p>
  </w:footnote>
  <w:footnote w:id="1">
    <w:p w14:paraId="4EB656BF" w14:textId="77777777" w:rsidR="006072D5" w:rsidRPr="00D42266" w:rsidRDefault="006072D5">
      <w:pPr>
        <w:pStyle w:val="Testonotaapidipagina"/>
        <w:rPr>
          <w:rFonts w:ascii="Garamond" w:hAnsi="Garamond"/>
          <w:lang w:val="it-IT"/>
        </w:rPr>
      </w:pPr>
      <w:r w:rsidRPr="00D42266">
        <w:rPr>
          <w:rStyle w:val="Rimandonotaapidipagina"/>
          <w:rFonts w:ascii="Garamond" w:hAnsi="Garamond"/>
        </w:rPr>
        <w:footnoteRef/>
      </w:r>
      <w:r w:rsidRPr="00D42266">
        <w:rPr>
          <w:rFonts w:ascii="Garamond" w:hAnsi="Garamond"/>
        </w:rPr>
        <w:t xml:space="preserve"> </w:t>
      </w:r>
      <w:r w:rsidRPr="00D42266">
        <w:rPr>
          <w:rFonts w:ascii="Garamond" w:hAnsi="Garamond"/>
          <w:lang w:val="it-IT"/>
        </w:rPr>
        <w:t>Per le modalità di compilazione si veda punto 1</w:t>
      </w:r>
      <w:r w:rsidR="005E35CD">
        <w:rPr>
          <w:rFonts w:ascii="Garamond" w:hAnsi="Garamond"/>
          <w:lang w:val="it-IT"/>
        </w:rPr>
        <w:t>5</w:t>
      </w:r>
      <w:r w:rsidRPr="00D42266">
        <w:rPr>
          <w:rFonts w:ascii="Garamond" w:hAnsi="Garamond"/>
          <w:lang w:val="it-IT"/>
        </w:rPr>
        <w:t>.1 lettera di invito</w:t>
      </w:r>
    </w:p>
  </w:footnote>
  <w:footnote w:id="2">
    <w:p w14:paraId="442AC0F7" w14:textId="77777777" w:rsidR="005E35CD" w:rsidRPr="005E35CD" w:rsidRDefault="005E35CD">
      <w:pPr>
        <w:pStyle w:val="Testonotaapidipagina"/>
        <w:rPr>
          <w:lang w:val="it-IT"/>
        </w:rPr>
      </w:pPr>
      <w:r w:rsidRPr="005E35CD">
        <w:rPr>
          <w:rFonts w:ascii="Garamond" w:hAnsi="Garamond"/>
          <w:lang w:val="it-IT"/>
        </w:rPr>
        <w:footnoteRef/>
      </w:r>
      <w:r w:rsidRPr="005E35CD">
        <w:rPr>
          <w:rFonts w:ascii="Garamond" w:hAnsi="Garamond"/>
          <w:lang w:val="it-IT"/>
        </w:rPr>
        <w:t xml:space="preserve"> Indicare i lotti per i quali si presenta offerta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3EF2"/>
    <w:multiLevelType w:val="hybridMultilevel"/>
    <w:tmpl w:val="85466CEE"/>
    <w:lvl w:ilvl="0" w:tplc="8B5E0E30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2B7A29B1"/>
    <w:multiLevelType w:val="hybridMultilevel"/>
    <w:tmpl w:val="66E26E30"/>
    <w:lvl w:ilvl="0" w:tplc="BC0EE406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F35E9"/>
    <w:multiLevelType w:val="hybridMultilevel"/>
    <w:tmpl w:val="A4281BE8"/>
    <w:lvl w:ilvl="0" w:tplc="03C4E54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E74144"/>
    <w:multiLevelType w:val="hybridMultilevel"/>
    <w:tmpl w:val="4B9AA9FC"/>
    <w:lvl w:ilvl="0" w:tplc="E1041704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97146FB"/>
    <w:multiLevelType w:val="hybridMultilevel"/>
    <w:tmpl w:val="66E26E30"/>
    <w:lvl w:ilvl="0" w:tplc="BC0EE406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F1DE5"/>
    <w:multiLevelType w:val="hybridMultilevel"/>
    <w:tmpl w:val="21808F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48E7"/>
    <w:multiLevelType w:val="hybridMultilevel"/>
    <w:tmpl w:val="C1C07D2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>
      <w:start w:val="1"/>
      <w:numFmt w:val="lowerRoman"/>
      <w:lvlText w:val="%3."/>
      <w:lvlJc w:val="right"/>
      <w:pPr>
        <w:ind w:left="2793" w:hanging="180"/>
      </w:pPr>
    </w:lvl>
    <w:lvl w:ilvl="3" w:tplc="0410000F">
      <w:start w:val="1"/>
      <w:numFmt w:val="decimal"/>
      <w:lvlText w:val="%4."/>
      <w:lvlJc w:val="left"/>
      <w:pPr>
        <w:ind w:left="3513" w:hanging="360"/>
      </w:pPr>
    </w:lvl>
    <w:lvl w:ilvl="4" w:tplc="04100019">
      <w:start w:val="1"/>
      <w:numFmt w:val="lowerLetter"/>
      <w:lvlText w:val="%5."/>
      <w:lvlJc w:val="left"/>
      <w:pPr>
        <w:ind w:left="4233" w:hanging="360"/>
      </w:pPr>
    </w:lvl>
    <w:lvl w:ilvl="5" w:tplc="0410001B">
      <w:start w:val="1"/>
      <w:numFmt w:val="lowerRoman"/>
      <w:lvlText w:val="%6."/>
      <w:lvlJc w:val="right"/>
      <w:pPr>
        <w:ind w:left="4953" w:hanging="180"/>
      </w:pPr>
    </w:lvl>
    <w:lvl w:ilvl="6" w:tplc="0410000F">
      <w:start w:val="1"/>
      <w:numFmt w:val="decimal"/>
      <w:lvlText w:val="%7."/>
      <w:lvlJc w:val="left"/>
      <w:pPr>
        <w:ind w:left="5673" w:hanging="360"/>
      </w:pPr>
    </w:lvl>
    <w:lvl w:ilvl="7" w:tplc="04100019">
      <w:start w:val="1"/>
      <w:numFmt w:val="lowerLetter"/>
      <w:lvlText w:val="%8."/>
      <w:lvlJc w:val="left"/>
      <w:pPr>
        <w:ind w:left="6393" w:hanging="360"/>
      </w:pPr>
    </w:lvl>
    <w:lvl w:ilvl="8" w:tplc="0410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3C436A"/>
    <w:multiLevelType w:val="hybridMultilevel"/>
    <w:tmpl w:val="84727846"/>
    <w:lvl w:ilvl="0" w:tplc="4DB0DA8A">
      <w:start w:val="2"/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A41E5"/>
    <w:multiLevelType w:val="hybridMultilevel"/>
    <w:tmpl w:val="74845542"/>
    <w:lvl w:ilvl="0" w:tplc="00000008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0165"/>
    <w:multiLevelType w:val="hybridMultilevel"/>
    <w:tmpl w:val="85963BF6"/>
    <w:lvl w:ilvl="0" w:tplc="D7AEAD14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A54FA"/>
    <w:multiLevelType w:val="hybridMultilevel"/>
    <w:tmpl w:val="62FCB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7D2"/>
    <w:rsid w:val="00020C56"/>
    <w:rsid w:val="00033A48"/>
    <w:rsid w:val="000342FD"/>
    <w:rsid w:val="00061A11"/>
    <w:rsid w:val="00082F31"/>
    <w:rsid w:val="00083071"/>
    <w:rsid w:val="00093A97"/>
    <w:rsid w:val="000A118B"/>
    <w:rsid w:val="000A3FBB"/>
    <w:rsid w:val="000A594C"/>
    <w:rsid w:val="000C3364"/>
    <w:rsid w:val="000E30AD"/>
    <w:rsid w:val="00143623"/>
    <w:rsid w:val="00153237"/>
    <w:rsid w:val="00177571"/>
    <w:rsid w:val="0019156D"/>
    <w:rsid w:val="001C5518"/>
    <w:rsid w:val="001E42CE"/>
    <w:rsid w:val="001E6E6E"/>
    <w:rsid w:val="001F5440"/>
    <w:rsid w:val="00205777"/>
    <w:rsid w:val="002110C0"/>
    <w:rsid w:val="00222A74"/>
    <w:rsid w:val="002312E6"/>
    <w:rsid w:val="002851CE"/>
    <w:rsid w:val="0028668D"/>
    <w:rsid w:val="002C3EDB"/>
    <w:rsid w:val="002D1C3D"/>
    <w:rsid w:val="00302A76"/>
    <w:rsid w:val="003138EF"/>
    <w:rsid w:val="00315FBE"/>
    <w:rsid w:val="00335EDD"/>
    <w:rsid w:val="0033605C"/>
    <w:rsid w:val="00337FA0"/>
    <w:rsid w:val="00350173"/>
    <w:rsid w:val="003736E4"/>
    <w:rsid w:val="00383904"/>
    <w:rsid w:val="0038624D"/>
    <w:rsid w:val="003A1986"/>
    <w:rsid w:val="003C3F1E"/>
    <w:rsid w:val="003F0DDE"/>
    <w:rsid w:val="003F1C6F"/>
    <w:rsid w:val="0040189D"/>
    <w:rsid w:val="004438CD"/>
    <w:rsid w:val="00450E91"/>
    <w:rsid w:val="004607F4"/>
    <w:rsid w:val="00487A07"/>
    <w:rsid w:val="004B73F6"/>
    <w:rsid w:val="004E04EE"/>
    <w:rsid w:val="004F1035"/>
    <w:rsid w:val="00504D08"/>
    <w:rsid w:val="00542D9F"/>
    <w:rsid w:val="00543442"/>
    <w:rsid w:val="00562F16"/>
    <w:rsid w:val="00572FB6"/>
    <w:rsid w:val="005766E3"/>
    <w:rsid w:val="00596970"/>
    <w:rsid w:val="005E35CD"/>
    <w:rsid w:val="005F5738"/>
    <w:rsid w:val="005F5A02"/>
    <w:rsid w:val="006072D5"/>
    <w:rsid w:val="006114DE"/>
    <w:rsid w:val="006161D9"/>
    <w:rsid w:val="00635BC7"/>
    <w:rsid w:val="006411D5"/>
    <w:rsid w:val="00643196"/>
    <w:rsid w:val="00650344"/>
    <w:rsid w:val="00675AD1"/>
    <w:rsid w:val="00680A87"/>
    <w:rsid w:val="006B0FC6"/>
    <w:rsid w:val="006D30B7"/>
    <w:rsid w:val="006D6B78"/>
    <w:rsid w:val="006F25F3"/>
    <w:rsid w:val="00731731"/>
    <w:rsid w:val="00740C33"/>
    <w:rsid w:val="00770FD8"/>
    <w:rsid w:val="007871DF"/>
    <w:rsid w:val="00792B2E"/>
    <w:rsid w:val="00793BCB"/>
    <w:rsid w:val="007B7C60"/>
    <w:rsid w:val="007E20FE"/>
    <w:rsid w:val="0080102E"/>
    <w:rsid w:val="00815E98"/>
    <w:rsid w:val="00836FC6"/>
    <w:rsid w:val="008766EC"/>
    <w:rsid w:val="0089314C"/>
    <w:rsid w:val="008A0047"/>
    <w:rsid w:val="008C1A90"/>
    <w:rsid w:val="008D5862"/>
    <w:rsid w:val="008E03D0"/>
    <w:rsid w:val="008E3064"/>
    <w:rsid w:val="008E756F"/>
    <w:rsid w:val="008E7B22"/>
    <w:rsid w:val="008F416C"/>
    <w:rsid w:val="00906907"/>
    <w:rsid w:val="00914A17"/>
    <w:rsid w:val="009310A8"/>
    <w:rsid w:val="00961231"/>
    <w:rsid w:val="00973D5B"/>
    <w:rsid w:val="0098764F"/>
    <w:rsid w:val="009964E3"/>
    <w:rsid w:val="009B6971"/>
    <w:rsid w:val="009C268B"/>
    <w:rsid w:val="009E1122"/>
    <w:rsid w:val="00A36BCA"/>
    <w:rsid w:val="00A52B37"/>
    <w:rsid w:val="00A5744C"/>
    <w:rsid w:val="00A57AEF"/>
    <w:rsid w:val="00A62B6F"/>
    <w:rsid w:val="00A82BF1"/>
    <w:rsid w:val="00AA0AA4"/>
    <w:rsid w:val="00AA5F54"/>
    <w:rsid w:val="00AA74F7"/>
    <w:rsid w:val="00AC7A41"/>
    <w:rsid w:val="00AE64F4"/>
    <w:rsid w:val="00AF5A40"/>
    <w:rsid w:val="00AF7990"/>
    <w:rsid w:val="00B01898"/>
    <w:rsid w:val="00B212FA"/>
    <w:rsid w:val="00B2420E"/>
    <w:rsid w:val="00B40155"/>
    <w:rsid w:val="00B6372D"/>
    <w:rsid w:val="00B65ED6"/>
    <w:rsid w:val="00B74FF9"/>
    <w:rsid w:val="00B82A37"/>
    <w:rsid w:val="00BA28EA"/>
    <w:rsid w:val="00BA60C5"/>
    <w:rsid w:val="00BC0A08"/>
    <w:rsid w:val="00BC315A"/>
    <w:rsid w:val="00BE55E0"/>
    <w:rsid w:val="00BF0209"/>
    <w:rsid w:val="00BF11AD"/>
    <w:rsid w:val="00BF1BB6"/>
    <w:rsid w:val="00BF6FC0"/>
    <w:rsid w:val="00C0685D"/>
    <w:rsid w:val="00C17686"/>
    <w:rsid w:val="00C2343A"/>
    <w:rsid w:val="00C3146B"/>
    <w:rsid w:val="00C612D2"/>
    <w:rsid w:val="00C67AAF"/>
    <w:rsid w:val="00CA037B"/>
    <w:rsid w:val="00CA0BD4"/>
    <w:rsid w:val="00CA69E7"/>
    <w:rsid w:val="00CB24C1"/>
    <w:rsid w:val="00CC3D70"/>
    <w:rsid w:val="00CD37D2"/>
    <w:rsid w:val="00CE080B"/>
    <w:rsid w:val="00CF6F7F"/>
    <w:rsid w:val="00D0369E"/>
    <w:rsid w:val="00D135ED"/>
    <w:rsid w:val="00D16059"/>
    <w:rsid w:val="00D42266"/>
    <w:rsid w:val="00D75D4D"/>
    <w:rsid w:val="00DA00DB"/>
    <w:rsid w:val="00DC5985"/>
    <w:rsid w:val="00DC7E91"/>
    <w:rsid w:val="00DF507F"/>
    <w:rsid w:val="00E3559C"/>
    <w:rsid w:val="00E4181F"/>
    <w:rsid w:val="00E4568D"/>
    <w:rsid w:val="00E55AA5"/>
    <w:rsid w:val="00E925E2"/>
    <w:rsid w:val="00EA36FE"/>
    <w:rsid w:val="00EC56A9"/>
    <w:rsid w:val="00EE327A"/>
    <w:rsid w:val="00EE77E6"/>
    <w:rsid w:val="00EF7EB2"/>
    <w:rsid w:val="00F039F9"/>
    <w:rsid w:val="00F060EC"/>
    <w:rsid w:val="00F0661A"/>
    <w:rsid w:val="00F25626"/>
    <w:rsid w:val="00F365E7"/>
    <w:rsid w:val="00F54BA5"/>
    <w:rsid w:val="00F6561B"/>
    <w:rsid w:val="00F81141"/>
    <w:rsid w:val="00F94D11"/>
    <w:rsid w:val="00FC531A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B6D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2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89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0189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0189D"/>
    <w:rPr>
      <w:vertAlign w:val="superscript"/>
    </w:rPr>
  </w:style>
  <w:style w:type="paragraph" w:styleId="Testonormale">
    <w:name w:val="Plain Text"/>
    <w:basedOn w:val="Normale"/>
    <w:link w:val="TestonormaleCarattere"/>
    <w:rsid w:val="003A198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A1986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C3F1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F54BA5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basedOn w:val="Normale"/>
    <w:uiPriority w:val="34"/>
    <w:qFormat/>
    <w:rsid w:val="006072D5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uiPriority w:val="59"/>
    <w:rsid w:val="00D4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D422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35ED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5EDD"/>
    <w:rPr>
      <w:sz w:val="22"/>
      <w:szCs w:val="22"/>
      <w:lang w:eastAsia="en-US"/>
    </w:rPr>
  </w:style>
  <w:style w:type="character" w:styleId="Rimandocommento">
    <w:name w:val="annotation reference"/>
    <w:uiPriority w:val="99"/>
    <w:rsid w:val="00F94D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94D11"/>
    <w:pPr>
      <w:spacing w:after="0"/>
      <w:jc w:val="both"/>
    </w:pPr>
    <w:rPr>
      <w:rFonts w:ascii="Garamond" w:eastAsia="Times New Roman" w:hAnsi="Garamond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94D11"/>
    <w:rPr>
      <w:rFonts w:ascii="Garamond" w:eastAsia="Times New Roman" w:hAnsi="Garamond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BB6A-C3C1-46A6-87F2-F399CD86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2021-03-14T19:04:00Z</dcterms:created>
  <dcterms:modified xsi:type="dcterms:W3CDTF">2021-06-11T11:02:00Z</dcterms:modified>
</cp:coreProperties>
</file>